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CEFD">
      <w:pPr>
        <w:widowControl/>
        <w:spacing w:line="360" w:lineRule="auto"/>
        <w:rPr>
          <w:rFonts w:ascii="仿宋_GB2312" w:eastAsia="仿宋_GB2312"/>
        </w:rPr>
      </w:pPr>
    </w:p>
    <w:p w14:paraId="127C64E2">
      <w:pPr>
        <w:widowControl/>
        <w:spacing w:line="360" w:lineRule="auto"/>
        <w:rPr>
          <w:sz w:val="24"/>
          <w:szCs w:val="24"/>
        </w:rPr>
      </w:pPr>
    </w:p>
    <w:p w14:paraId="4B303829">
      <w:pPr>
        <w:spacing w:beforeLines="50" w:afterLines="50" w:line="360" w:lineRule="auto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44"/>
          <w:szCs w:val="44"/>
        </w:rPr>
        <w:t>西北农林科技大学</w:t>
      </w:r>
    </w:p>
    <w:p w14:paraId="394E0698">
      <w:pPr>
        <w:spacing w:beforeLines="50" w:afterLines="50" w:line="36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Style w:val="12"/>
          <w:rFonts w:hint="eastAsia" w:ascii="黑体" w:hAnsi="Arial" w:eastAsia="黑体"/>
          <w:b w:val="0"/>
          <w:sz w:val="44"/>
          <w:szCs w:val="44"/>
        </w:rPr>
        <w:t>大学生思想政治教育工作精品</w:t>
      </w:r>
      <w:r>
        <w:rPr>
          <w:rStyle w:val="12"/>
          <w:rFonts w:hint="eastAsia" w:hAnsi="Arial"/>
          <w:bCs w:val="0"/>
          <w:sz w:val="44"/>
          <w:szCs w:val="44"/>
        </w:rPr>
        <w:t>项目</w:t>
      </w:r>
    </w:p>
    <w:p w14:paraId="0B6823B1">
      <w:pPr>
        <w:spacing w:beforeLines="50" w:afterLines="50" w:line="360" w:lineRule="auto"/>
        <w:jc w:val="center"/>
        <w:rPr>
          <w:rFonts w:ascii="黑体" w:eastAsia="黑体"/>
          <w:b/>
          <w:bCs/>
          <w:sz w:val="52"/>
          <w:szCs w:val="52"/>
        </w:rPr>
      </w:pPr>
      <w:r>
        <w:rPr>
          <w:rFonts w:hint="eastAsia" w:ascii="黑体" w:eastAsia="黑体"/>
          <w:b/>
          <w:bCs/>
          <w:sz w:val="52"/>
          <w:szCs w:val="52"/>
        </w:rPr>
        <w:t>任 务 书</w:t>
      </w:r>
    </w:p>
    <w:p w14:paraId="497150D3">
      <w:pPr>
        <w:widowControl/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</w:p>
    <w:p w14:paraId="4224C497">
      <w:pPr>
        <w:widowControl/>
        <w:spacing w:line="360" w:lineRule="auto"/>
        <w:jc w:val="center"/>
        <w:rPr>
          <w:b/>
          <w:bCs/>
          <w:sz w:val="36"/>
          <w:szCs w:val="36"/>
        </w:rPr>
      </w:pPr>
    </w:p>
    <w:p w14:paraId="193E0EFF">
      <w:pPr>
        <w:widowControl/>
        <w:spacing w:line="360" w:lineRule="auto"/>
        <w:jc w:val="center"/>
        <w:rPr>
          <w:b/>
          <w:bCs/>
          <w:sz w:val="36"/>
          <w:szCs w:val="36"/>
        </w:rPr>
      </w:pPr>
    </w:p>
    <w:p w14:paraId="56D96E7D">
      <w:pPr>
        <w:widowControl/>
        <w:tabs>
          <w:tab w:val="left" w:pos="1440"/>
        </w:tabs>
        <w:spacing w:line="720" w:lineRule="auto"/>
        <w:ind w:firstLine="301" w:firstLineChars="1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项 目 名 称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   </w:t>
      </w:r>
    </w:p>
    <w:p w14:paraId="3FF1B8E7">
      <w:pPr>
        <w:widowControl/>
        <w:spacing w:line="720" w:lineRule="auto"/>
        <w:ind w:firstLine="301" w:firstLineChars="1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项 目 编 号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   </w:t>
      </w:r>
    </w:p>
    <w:p w14:paraId="024AE364">
      <w:pPr>
        <w:widowControl/>
        <w:spacing w:line="720" w:lineRule="auto"/>
        <w:ind w:firstLine="321" w:firstLineChars="100"/>
        <w:rPr>
          <w:rFonts w:ascii="黑体" w:hAnsi="黑体" w:eastAsia="黑体"/>
          <w:b/>
          <w:bCs/>
          <w:spacing w:val="10"/>
          <w:sz w:val="30"/>
          <w:szCs w:val="30"/>
        </w:rPr>
      </w:pPr>
      <w:r>
        <w:rPr>
          <w:rFonts w:hint="eastAsia" w:ascii="黑体" w:hAnsi="黑体" w:eastAsia="黑体"/>
          <w:b/>
          <w:bCs/>
          <w:spacing w:val="10"/>
          <w:sz w:val="30"/>
          <w:szCs w:val="30"/>
        </w:rPr>
        <w:t xml:space="preserve">项目负责人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             </w:t>
      </w:r>
    </w:p>
    <w:p w14:paraId="76D6CE4E">
      <w:pPr>
        <w:widowControl/>
        <w:spacing w:line="720" w:lineRule="auto"/>
        <w:ind w:firstLine="301" w:firstLineChars="1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起 止 年 限</w:t>
      </w:r>
      <w:r>
        <w:rPr>
          <w:rFonts w:ascii="黑体" w:hAnsi="黑体" w:eastAsia="黑体"/>
          <w:b/>
          <w:bCs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 xml:space="preserve">   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202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</w:rPr>
        <w:t>年至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202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8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>年</w:t>
      </w:r>
    </w:p>
    <w:p w14:paraId="2F076269">
      <w:pPr>
        <w:widowControl/>
        <w:spacing w:before="4" w:line="360" w:lineRule="auto"/>
        <w:rPr>
          <w:b/>
          <w:bCs/>
          <w:sz w:val="28"/>
          <w:szCs w:val="24"/>
        </w:rPr>
      </w:pPr>
    </w:p>
    <w:p w14:paraId="12F69BBA">
      <w:pPr>
        <w:widowControl/>
        <w:spacing w:before="4" w:line="360" w:lineRule="auto"/>
        <w:rPr>
          <w:sz w:val="24"/>
          <w:szCs w:val="24"/>
        </w:rPr>
      </w:pPr>
    </w:p>
    <w:p w14:paraId="7F60B06C">
      <w:pPr>
        <w:widowControl/>
        <w:spacing w:before="4" w:line="360" w:lineRule="auto"/>
        <w:rPr>
          <w:sz w:val="24"/>
          <w:szCs w:val="24"/>
        </w:rPr>
      </w:pPr>
    </w:p>
    <w:p w14:paraId="001C153B">
      <w:pPr>
        <w:widowControl/>
        <w:spacing w:before="4" w:line="360" w:lineRule="auto"/>
        <w:rPr>
          <w:sz w:val="24"/>
          <w:szCs w:val="24"/>
        </w:rPr>
      </w:pPr>
    </w:p>
    <w:p w14:paraId="25E35366">
      <w:pPr>
        <w:widowControl/>
        <w:spacing w:before="4" w:line="360" w:lineRule="auto"/>
        <w:rPr>
          <w:sz w:val="24"/>
          <w:szCs w:val="24"/>
        </w:rPr>
      </w:pPr>
    </w:p>
    <w:p w14:paraId="71FEF16B">
      <w:pPr>
        <w:widowControl/>
        <w:tabs>
          <w:tab w:val="left" w:pos="2265"/>
          <w:tab w:val="center" w:pos="4153"/>
        </w:tabs>
        <w:spacing w:before="4" w:line="48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中共西北农林科技大学委员会学生工作部</w:t>
      </w:r>
    </w:p>
    <w:p w14:paraId="1D16C41E">
      <w:pPr>
        <w:snapToGrid w:val="0"/>
        <w:spacing w:line="480" w:lineRule="auto"/>
        <w:jc w:val="center"/>
        <w:rPr>
          <w:rFonts w:hint="default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26</w:t>
      </w:r>
      <w:r>
        <w:rPr>
          <w:rFonts w:hint="eastAsia" w:ascii="黑体" w:hAnsi="黑体" w:eastAsia="黑体" w:cs="仿宋_GB2312"/>
          <w:sz w:val="32"/>
          <w:szCs w:val="32"/>
        </w:rPr>
        <w:t>年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6月</w:t>
      </w:r>
      <w:bookmarkStart w:id="0" w:name="_GoBack"/>
      <w:bookmarkEnd w:id="0"/>
    </w:p>
    <w:p w14:paraId="4588AD79">
      <w:pPr>
        <w:snapToGrid w:val="0"/>
        <w:spacing w:line="360" w:lineRule="auto"/>
        <w:jc w:val="center"/>
        <w:rPr>
          <w:rFonts w:ascii="黑体" w:eastAsia="黑体"/>
          <w:sz w:val="36"/>
        </w:rPr>
      </w:pPr>
    </w:p>
    <w:p w14:paraId="4242988F">
      <w:pPr>
        <w:snapToGrid w:val="0"/>
        <w:spacing w:line="360" w:lineRule="auto"/>
        <w:jc w:val="center"/>
        <w:rPr>
          <w:rFonts w:ascii="黑体" w:eastAsia="黑体"/>
          <w:sz w:val="48"/>
        </w:rPr>
      </w:pPr>
    </w:p>
    <w:p w14:paraId="00EE47B5">
      <w:pPr>
        <w:snapToGrid w:val="0"/>
        <w:spacing w:line="360" w:lineRule="auto"/>
        <w:jc w:val="center"/>
        <w:rPr>
          <w:rFonts w:ascii="黑体" w:eastAsia="黑体"/>
          <w:sz w:val="48"/>
        </w:rPr>
      </w:pPr>
      <w:r>
        <w:rPr>
          <w:rFonts w:hint="eastAsia" w:ascii="黑体" w:eastAsia="黑体"/>
          <w:sz w:val="48"/>
        </w:rPr>
        <w:t>填  写  说  明</w:t>
      </w:r>
    </w:p>
    <w:p w14:paraId="200375C5">
      <w:pPr>
        <w:snapToGrid w:val="0"/>
        <w:spacing w:line="360" w:lineRule="auto"/>
        <w:rPr>
          <w:sz w:val="30"/>
        </w:rPr>
      </w:pPr>
    </w:p>
    <w:p w14:paraId="5E4D21BE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1、</w:t>
      </w:r>
      <w:r>
        <w:rPr>
          <w:rFonts w:eastAsia="仿宋_GB2312" w:cs="Times New Roman"/>
          <w:color w:val="000000"/>
          <w:sz w:val="32"/>
          <w:szCs w:val="32"/>
        </w:rPr>
        <w:t>本任务书系</w:t>
      </w:r>
      <w:r>
        <w:rPr>
          <w:rFonts w:hint="eastAsia" w:eastAsia="仿宋_GB2312" w:cs="Times New Roman"/>
          <w:color w:val="000000"/>
          <w:sz w:val="32"/>
          <w:szCs w:val="32"/>
        </w:rPr>
        <w:t>西北农林科技大学大学生思想政治教育工作精品项目专用，任务书甲方为西北农林科技大学</w:t>
      </w:r>
      <w:r>
        <w:rPr>
          <w:rFonts w:hint="eastAsia" w:eastAsia="仿宋_GB2312" w:cs="Times New Roman"/>
          <w:sz w:val="32"/>
          <w:szCs w:val="32"/>
        </w:rPr>
        <w:t>党委学工部，</w:t>
      </w:r>
      <w:r>
        <w:rPr>
          <w:rFonts w:eastAsia="仿宋_GB2312" w:cs="Times New Roman"/>
          <w:sz w:val="32"/>
          <w:szCs w:val="32"/>
        </w:rPr>
        <w:t>乙方为承担项目的负责人。</w:t>
      </w:r>
    </w:p>
    <w:p w14:paraId="7BADEF6C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2、项目编号由</w:t>
      </w:r>
      <w:r>
        <w:rPr>
          <w:rFonts w:hint="eastAsia" w:eastAsia="仿宋_GB2312" w:cs="Times New Roman"/>
          <w:sz w:val="32"/>
          <w:szCs w:val="32"/>
        </w:rPr>
        <w:t>学校</w:t>
      </w:r>
      <w:r>
        <w:rPr>
          <w:rFonts w:eastAsia="仿宋_GB2312" w:cs="Times New Roman"/>
          <w:sz w:val="32"/>
          <w:szCs w:val="32"/>
        </w:rPr>
        <w:t>统一规定。</w:t>
      </w:r>
    </w:p>
    <w:p w14:paraId="7625CDB2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3、项目考核指标必须明确、具体</w:t>
      </w:r>
      <w:r>
        <w:rPr>
          <w:rFonts w:hint="eastAsia" w:eastAsia="仿宋_GB2312" w:cs="Times New Roman"/>
          <w:sz w:val="32"/>
          <w:szCs w:val="32"/>
        </w:rPr>
        <w:t>，具有可考核性</w:t>
      </w:r>
      <w:r>
        <w:rPr>
          <w:rFonts w:eastAsia="仿宋_GB2312" w:cs="Times New Roman"/>
          <w:sz w:val="32"/>
          <w:szCs w:val="32"/>
        </w:rPr>
        <w:t>。</w:t>
      </w:r>
    </w:p>
    <w:p w14:paraId="5EF1C78C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/>
          <w:sz w:val="32"/>
          <w:szCs w:val="32"/>
        </w:rPr>
        <w:t>4、项目支出预算必须与项目审定的预算一致。</w:t>
      </w:r>
    </w:p>
    <w:p w14:paraId="7578A75C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5、任务书中目标与任务、预期成果及考核指标必须与申请书内容一致。</w:t>
      </w:r>
    </w:p>
    <w:p w14:paraId="05316360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6</w:t>
      </w:r>
      <w:r>
        <w:rPr>
          <w:rFonts w:eastAsia="仿宋_GB2312" w:cs="Times New Roman"/>
          <w:sz w:val="32"/>
          <w:szCs w:val="32"/>
        </w:rPr>
        <w:t>、各款项标题字体为“标准3号黑体”字，标题的段前、段后间距各为0.5行；正文字体为“仿宋4号”、“1.5倍行距”</w:t>
      </w:r>
      <w:r>
        <w:rPr>
          <w:rFonts w:hint="eastAsia" w:eastAsia="仿宋_GB2312" w:cs="Times New Roman"/>
          <w:sz w:val="32"/>
          <w:szCs w:val="32"/>
        </w:rPr>
        <w:t>。</w:t>
      </w:r>
    </w:p>
    <w:p w14:paraId="3F40CBAF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7、</w:t>
      </w:r>
      <w:r>
        <w:rPr>
          <w:rFonts w:eastAsia="仿宋_GB2312" w:cs="Times New Roman"/>
          <w:sz w:val="32"/>
          <w:szCs w:val="32"/>
        </w:rPr>
        <w:t>任务书由项目负责人编写</w:t>
      </w:r>
      <w:r>
        <w:rPr>
          <w:rFonts w:hint="eastAsia" w:eastAsia="仿宋_GB2312" w:cs="Times New Roman"/>
          <w:sz w:val="32"/>
          <w:szCs w:val="32"/>
        </w:rPr>
        <w:t>。</w:t>
      </w:r>
    </w:p>
    <w:p w14:paraId="50738348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8、</w:t>
      </w:r>
      <w:r>
        <w:rPr>
          <w:rFonts w:eastAsia="仿宋_GB2312" w:cs="Times New Roman"/>
          <w:sz w:val="32"/>
          <w:szCs w:val="32"/>
        </w:rPr>
        <w:t>任务书</w:t>
      </w:r>
      <w:r>
        <w:rPr>
          <w:rFonts w:hint="eastAsia" w:eastAsia="仿宋_GB2312" w:cs="Times New Roman"/>
          <w:sz w:val="32"/>
          <w:szCs w:val="32"/>
        </w:rPr>
        <w:t>文本一律</w:t>
      </w:r>
      <w:r>
        <w:rPr>
          <w:rFonts w:eastAsia="仿宋_GB2312" w:cs="Times New Roman"/>
          <w:sz w:val="32"/>
          <w:szCs w:val="32"/>
        </w:rPr>
        <w:t>用A</w:t>
      </w:r>
      <w:r>
        <w:rPr>
          <w:rFonts w:hint="eastAsia" w:eastAsia="仿宋_GB2312" w:cs="Times New Roman"/>
          <w:sz w:val="32"/>
          <w:szCs w:val="32"/>
        </w:rPr>
        <w:t>3</w:t>
      </w:r>
      <w:r>
        <w:rPr>
          <w:rFonts w:eastAsia="仿宋_GB2312" w:cs="Times New Roman"/>
          <w:sz w:val="32"/>
          <w:szCs w:val="32"/>
        </w:rPr>
        <w:t>纸</w:t>
      </w:r>
      <w:r>
        <w:rPr>
          <w:rFonts w:hint="eastAsia" w:eastAsia="仿宋_GB2312" w:cs="Times New Roman"/>
          <w:sz w:val="32"/>
          <w:szCs w:val="32"/>
        </w:rPr>
        <w:t>套印</w:t>
      </w:r>
      <w:r>
        <w:rPr>
          <w:rFonts w:eastAsia="仿宋_GB2312" w:cs="Times New Roman"/>
          <w:sz w:val="32"/>
          <w:szCs w:val="32"/>
        </w:rPr>
        <w:t>，</w:t>
      </w:r>
      <w:r>
        <w:rPr>
          <w:rFonts w:hint="eastAsia" w:eastAsia="仿宋_GB2312" w:cs="Times New Roman"/>
          <w:sz w:val="32"/>
          <w:szCs w:val="32"/>
        </w:rPr>
        <w:t>一式两份，并签章</w:t>
      </w:r>
      <w:r>
        <w:rPr>
          <w:rFonts w:eastAsia="仿宋_GB2312" w:cs="Times New Roman"/>
          <w:sz w:val="32"/>
          <w:szCs w:val="32"/>
        </w:rPr>
        <w:t>。</w:t>
      </w:r>
    </w:p>
    <w:p w14:paraId="41DB1C5B">
      <w:pPr>
        <w:snapToGrid w:val="0"/>
        <w:spacing w:line="360" w:lineRule="auto"/>
        <w:ind w:firstLine="624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9</w:t>
      </w:r>
      <w:r>
        <w:rPr>
          <w:rFonts w:eastAsia="仿宋_GB2312" w:cs="Times New Roman"/>
          <w:sz w:val="32"/>
          <w:szCs w:val="32"/>
        </w:rPr>
        <w:t>、签约各方中的签字（章）及单位公章，不得用复印件，否则无效。</w:t>
      </w:r>
    </w:p>
    <w:p w14:paraId="176B63C3">
      <w:pPr>
        <w:snapToGrid w:val="0"/>
        <w:spacing w:line="360" w:lineRule="auto"/>
        <w:ind w:firstLine="624"/>
        <w:rPr>
          <w:sz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2CFEF1D">
      <w:pPr>
        <w:spacing w:beforeLines="50" w:afterLines="5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一、基本信息</w:t>
      </w:r>
    </w:p>
    <w:tbl>
      <w:tblPr>
        <w:tblStyle w:val="9"/>
        <w:tblW w:w="8295" w:type="dxa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183"/>
        <w:gridCol w:w="448"/>
        <w:gridCol w:w="477"/>
        <w:gridCol w:w="306"/>
        <w:gridCol w:w="2454"/>
        <w:gridCol w:w="182"/>
        <w:gridCol w:w="1078"/>
        <w:gridCol w:w="198"/>
        <w:gridCol w:w="2341"/>
      </w:tblGrid>
      <w:tr w14:paraId="47EB46A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CE4F8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项目编号</w:t>
            </w:r>
          </w:p>
        </w:tc>
        <w:tc>
          <w:tcPr>
            <w:tcW w:w="703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957757C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eastAsia="仿宋_GB2312" w:cs="Times New Roman"/>
                <w:position w:val="6"/>
                <w:sz w:val="24"/>
              </w:rPr>
            </w:pPr>
          </w:p>
        </w:tc>
      </w:tr>
      <w:tr w14:paraId="4DD280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11A19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项目名称</w:t>
            </w:r>
          </w:p>
        </w:tc>
        <w:tc>
          <w:tcPr>
            <w:tcW w:w="7036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4F411FA">
            <w:pPr>
              <w:widowControl/>
              <w:spacing w:before="4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C4EA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vAlign w:val="center"/>
          </w:tcPr>
          <w:p w14:paraId="7507A2E5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负责人信息表</w:t>
            </w:r>
          </w:p>
        </w:tc>
        <w:tc>
          <w:tcPr>
            <w:tcW w:w="141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FBAC4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姓    名</w:t>
            </w:r>
          </w:p>
        </w:tc>
        <w:tc>
          <w:tcPr>
            <w:tcW w:w="263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C99EA5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7C95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性    别</w:t>
            </w:r>
          </w:p>
        </w:tc>
        <w:tc>
          <w:tcPr>
            <w:tcW w:w="234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FF15F3B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727508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2720C7E7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E97C7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工    号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A15ED0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992B36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出生日期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75F943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37D144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0782FC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75F6F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政治面貌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502AB1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FB0BEF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职    称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50980E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04611E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1093F0C8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0647AA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最高学位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8D74C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91E8E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从事专业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B0E8C81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15689CD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A67E112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9C49B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所在单位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112B92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F762A8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固定电话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15703E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3E26C74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08EAACF5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B5E7C6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传真号码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AE55C2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C7EB02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移动电话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052C13C0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27A1E8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62565B89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414" w:type="dxa"/>
            <w:gridSpan w:val="4"/>
            <w:tcBorders>
              <w:top w:val="single" w:color="auto" w:sz="2" w:space="0"/>
              <w:left w:val="single" w:color="auto" w:sz="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33D9B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电子信箱</w:t>
            </w:r>
          </w:p>
        </w:tc>
        <w:tc>
          <w:tcPr>
            <w:tcW w:w="263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A36FDB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106FC0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position w:val="6"/>
                <w:sz w:val="24"/>
              </w:rPr>
              <w:t>邮    编</w:t>
            </w:r>
          </w:p>
        </w:tc>
        <w:tc>
          <w:tcPr>
            <w:tcW w:w="234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85B4F39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</w:p>
        </w:tc>
      </w:tr>
      <w:tr w14:paraId="2708F7F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811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D38FC03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参加</w:t>
            </w:r>
          </w:p>
          <w:p w14:paraId="43672037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课题</w:t>
            </w:r>
          </w:p>
          <w:p w14:paraId="484E6822">
            <w:pPr>
              <w:spacing w:line="360" w:lineRule="exact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人数</w:t>
            </w:r>
          </w:p>
        </w:tc>
        <w:tc>
          <w:tcPr>
            <w:tcW w:w="123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F3790F"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人。</w:t>
            </w:r>
          </w:p>
          <w:p w14:paraId="00B4FF3F">
            <w:pPr>
              <w:spacing w:line="360" w:lineRule="exact"/>
              <w:jc w:val="center"/>
              <w:rPr>
                <w:rFonts w:ascii="仿宋_GB2312" w:eastAsia="仿宋_GB2312" w:cs="Times New Roman"/>
                <w:b/>
                <w:bCs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</w:rPr>
              <w:t>其中：</w:t>
            </w:r>
          </w:p>
        </w:tc>
        <w:tc>
          <w:tcPr>
            <w:tcW w:w="625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92320D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</w:rPr>
              <w:t>高级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人，中级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人，初级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人，其他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人；</w:t>
            </w:r>
          </w:p>
        </w:tc>
      </w:tr>
      <w:tr w14:paraId="7049F2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1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EE9D">
            <w:pPr>
              <w:spacing w:line="360" w:lineRule="exact"/>
              <w:rPr>
                <w:rFonts w:ascii="仿宋_GB2312" w:eastAsia="仿宋_GB2312" w:cs="Times New Roman"/>
                <w:sz w:val="24"/>
                <w:szCs w:val="28"/>
              </w:rPr>
            </w:pPr>
          </w:p>
        </w:tc>
        <w:tc>
          <w:tcPr>
            <w:tcW w:w="123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C5E6">
            <w:pPr>
              <w:spacing w:line="360" w:lineRule="exact"/>
              <w:rPr>
                <w:rFonts w:ascii="仿宋_GB2312" w:eastAsia="仿宋_GB2312" w:cs="Times New Roman"/>
                <w:sz w:val="24"/>
                <w:szCs w:val="28"/>
              </w:rPr>
            </w:pPr>
          </w:p>
        </w:tc>
        <w:tc>
          <w:tcPr>
            <w:tcW w:w="62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EC370F3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</w:rPr>
              <w:t>博士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人，硕士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人，学士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人，其他</w:t>
            </w:r>
            <w:r>
              <w:rPr>
                <w:rFonts w:hint="eastAsia" w:ascii="仿宋_GB2312" w:eastAsia="仿宋_GB2312" w:cs="Times New Roman"/>
                <w:sz w:val="24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 w:cs="Times New Roman"/>
                <w:sz w:val="24"/>
                <w:szCs w:val="28"/>
              </w:rPr>
              <w:t>人。</w:t>
            </w:r>
          </w:p>
        </w:tc>
      </w:tr>
      <w:tr w14:paraId="5B230E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3D01">
            <w:pPr>
              <w:spacing w:line="360" w:lineRule="exact"/>
              <w:jc w:val="center"/>
              <w:rPr>
                <w:rFonts w:ascii="仿宋_GB2312" w:eastAsia="仿宋_GB2312" w:cs="Times New Roman"/>
                <w:position w:val="6"/>
                <w:sz w:val="24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起始时间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AC95">
            <w:pPr>
              <w:snapToGrid w:val="0"/>
              <w:ind w:right="28"/>
              <w:jc w:val="center"/>
              <w:rPr>
                <w:rFonts w:eastAsia="仿宋_GB2312" w:cs="Times New Roman"/>
                <w:sz w:val="24"/>
                <w:szCs w:val="28"/>
              </w:rPr>
            </w:pPr>
            <w:r>
              <w:rPr>
                <w:rFonts w:eastAsia="仿宋_GB2312" w:cs="Times New Roman"/>
                <w:sz w:val="24"/>
                <w:szCs w:val="28"/>
              </w:rPr>
              <w:t xml:space="preserve">年 </w:t>
            </w:r>
            <w:r>
              <w:rPr>
                <w:rFonts w:hint="eastAsia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eastAsia="仿宋_GB2312" w:cs="Times New Roman"/>
                <w:sz w:val="24"/>
                <w:szCs w:val="28"/>
              </w:rPr>
              <w:t xml:space="preserve"> 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B496">
            <w:pPr>
              <w:snapToGrid w:val="0"/>
              <w:ind w:right="28"/>
              <w:jc w:val="center"/>
              <w:rPr>
                <w:rFonts w:eastAsia="仿宋_GB2312" w:cs="Times New Roman"/>
                <w:sz w:val="24"/>
                <w:szCs w:val="28"/>
              </w:rPr>
            </w:pPr>
            <w:r>
              <w:rPr>
                <w:rFonts w:eastAsia="仿宋_GB2312" w:cs="Times New Roman"/>
                <w:sz w:val="24"/>
                <w:szCs w:val="28"/>
              </w:rPr>
              <w:t>终止时间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E3D5A2">
            <w:pPr>
              <w:snapToGrid w:val="0"/>
              <w:ind w:right="28"/>
              <w:jc w:val="center"/>
              <w:rPr>
                <w:rFonts w:eastAsia="仿宋_GB2312" w:cs="Times New Roman"/>
                <w:sz w:val="24"/>
                <w:szCs w:val="28"/>
              </w:rPr>
            </w:pPr>
            <w:r>
              <w:rPr>
                <w:rFonts w:hint="eastAsia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eastAsia="仿宋_GB2312" w:cs="Times New Roman"/>
                <w:sz w:val="24"/>
                <w:szCs w:val="28"/>
              </w:rPr>
              <w:t xml:space="preserve">年 </w:t>
            </w:r>
            <w:r>
              <w:rPr>
                <w:rFonts w:hint="eastAsia" w:eastAsia="仿宋_GB2312" w:cs="Times New Roman"/>
                <w:sz w:val="24"/>
                <w:szCs w:val="28"/>
              </w:rPr>
              <w:t xml:space="preserve"> </w:t>
            </w:r>
            <w:r>
              <w:rPr>
                <w:rFonts w:eastAsia="仿宋_GB2312" w:cs="Times New Roman"/>
                <w:sz w:val="24"/>
                <w:szCs w:val="28"/>
              </w:rPr>
              <w:t xml:space="preserve"> 月</w:t>
            </w:r>
          </w:p>
        </w:tc>
      </w:tr>
      <w:tr w14:paraId="6F34CA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23D9A">
            <w:pPr>
              <w:snapToGrid w:val="0"/>
              <w:spacing w:before="20"/>
              <w:ind w:right="26"/>
              <w:jc w:val="center"/>
              <w:rPr>
                <w:rFonts w:ascii="仿宋_GB2312" w:eastAsia="仿宋_GB2312" w:cs="Times New Roman"/>
                <w:sz w:val="24"/>
                <w:highlight w:val="yellow"/>
              </w:rPr>
            </w:pPr>
            <w:r>
              <w:rPr>
                <w:rFonts w:hint="eastAsia" w:ascii="仿宋_GB2312" w:eastAsia="仿宋_GB2312" w:cs="Times New Roman"/>
                <w:sz w:val="24"/>
              </w:rPr>
              <w:t>预期成果</w:t>
            </w:r>
          </w:p>
        </w:tc>
        <w:tc>
          <w:tcPr>
            <w:tcW w:w="65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2E64766F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762F16D7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2C6F69EA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1EEC51DE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4F4CC799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38F6BEEF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76C57C4C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  <w:p w14:paraId="548D8B9B">
            <w:pPr>
              <w:snapToGrid w:val="0"/>
              <w:spacing w:before="20"/>
              <w:ind w:right="26"/>
              <w:rPr>
                <w:rFonts w:ascii="仿宋_GB2312" w:eastAsia="仿宋_GB2312" w:cs="Times New Roman"/>
                <w:sz w:val="24"/>
                <w:szCs w:val="28"/>
                <w:highlight w:val="yellow"/>
              </w:rPr>
            </w:pPr>
          </w:p>
        </w:tc>
      </w:tr>
      <w:tr w14:paraId="2BF71E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5" w:hRule="atLeast"/>
        </w:trPr>
        <w:tc>
          <w:tcPr>
            <w:tcW w:w="1736" w:type="dxa"/>
            <w:gridSpan w:val="4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98C20CA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仿宋_GB2312" w:eastAsia="仿宋_GB2312" w:cs="Times New Roman"/>
                <w:sz w:val="24"/>
                <w:szCs w:val="28"/>
              </w:rPr>
            </w:pPr>
            <w:r>
              <w:rPr>
                <w:rFonts w:hint="eastAsia" w:ascii="仿宋_GB2312" w:eastAsia="仿宋_GB2312" w:cs="Times New Roman"/>
                <w:sz w:val="24"/>
                <w:szCs w:val="28"/>
              </w:rPr>
              <w:t>经费预算</w:t>
            </w:r>
          </w:p>
        </w:tc>
        <w:tc>
          <w:tcPr>
            <w:tcW w:w="65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B7CEA3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4449F22E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41E086F9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743C60C3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38EA16F9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4C8DB8AD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166F267A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  <w:p w14:paraId="568F61E9">
            <w:pPr>
              <w:snapToGrid w:val="0"/>
              <w:spacing w:before="20"/>
              <w:ind w:right="26" w:firstLine="240" w:firstLineChars="100"/>
              <w:rPr>
                <w:rFonts w:ascii="仿宋_GB2312" w:eastAsia="仿宋_GB2312" w:cs="Times New Roman"/>
                <w:sz w:val="24"/>
                <w:highlight w:val="yellow"/>
              </w:rPr>
            </w:pPr>
          </w:p>
        </w:tc>
      </w:tr>
    </w:tbl>
    <w:p w14:paraId="30C22DB5">
      <w:pPr>
        <w:widowControl/>
        <w:spacing w:before="4" w:line="360" w:lineRule="auto"/>
        <w:rPr>
          <w:rFonts w:ascii="黑体" w:eastAsia="黑体"/>
          <w:sz w:val="32"/>
          <w:szCs w:val="32"/>
        </w:rPr>
      </w:pPr>
      <w:r>
        <w:rPr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二</w:t>
      </w:r>
      <w:r>
        <w:rPr>
          <w:rFonts w:ascii="黑体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目标与任务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CC3E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0" w:hRule="atLeast"/>
        </w:trPr>
        <w:tc>
          <w:tcPr>
            <w:tcW w:w="8522" w:type="dxa"/>
          </w:tcPr>
          <w:p w14:paraId="3D747299">
            <w:pPr>
              <w:adjustRightInd w:val="0"/>
              <w:snapToGrid w:val="0"/>
              <w:ind w:left="210" w:leftChars="100" w:right="210" w:rightChars="100" w:firstLine="640" w:firstLineChars="200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</w:rPr>
              <w:t>①</w:t>
            </w:r>
            <w:r>
              <w:rPr>
                <w:rFonts w:hint="eastAsia" w:eastAsia="仿宋_GB2312"/>
                <w:sz w:val="32"/>
                <w:szCs w:val="32"/>
              </w:rPr>
              <w:t>项目研究目标；</w:t>
            </w:r>
            <w:r>
              <w:rPr>
                <w:rFonts w:hint="eastAsia" w:ascii="仿宋_GB2312" w:eastAsia="仿宋_GB2312"/>
                <w:sz w:val="32"/>
                <w:szCs w:val="32"/>
              </w:rPr>
              <w:t>②</w:t>
            </w:r>
            <w:r>
              <w:rPr>
                <w:rFonts w:hint="eastAsia" w:eastAsia="仿宋_GB2312"/>
                <w:sz w:val="32"/>
                <w:szCs w:val="32"/>
              </w:rPr>
              <w:t>项目研究内容）</w:t>
            </w:r>
          </w:p>
          <w:p w14:paraId="3277FC41">
            <w:pPr>
              <w:adjustRightInd w:val="0"/>
              <w:snapToGrid w:val="0"/>
              <w:spacing w:line="360" w:lineRule="auto"/>
              <w:ind w:left="210" w:leftChars="100" w:right="210" w:rightChars="100" w:firstLine="630"/>
              <w:rPr>
                <w:rFonts w:eastAsia="黑体"/>
                <w:sz w:val="32"/>
                <w:szCs w:val="32"/>
              </w:rPr>
            </w:pPr>
          </w:p>
        </w:tc>
      </w:tr>
    </w:tbl>
    <w:p w14:paraId="71FE4656">
      <w:pPr>
        <w:spacing w:beforeLines="50" w:afterLines="50"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</w:t>
      </w:r>
      <w:r>
        <w:rPr>
          <w:rFonts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预期成果及考核指标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B6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</w:trPr>
        <w:tc>
          <w:tcPr>
            <w:tcW w:w="8522" w:type="dxa"/>
          </w:tcPr>
          <w:p w14:paraId="4BD86649">
            <w:pPr>
              <w:widowControl/>
              <w:spacing w:line="360" w:lineRule="auto"/>
              <w:ind w:left="210" w:leftChars="100" w:right="210" w:rightChars="100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14:paraId="744B0995">
      <w:pPr>
        <w:spacing w:beforeLines="50" w:afterLines="50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四、年度计划及年度目标</w:t>
      </w:r>
    </w:p>
    <w:tbl>
      <w:tblPr>
        <w:tblStyle w:val="9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457"/>
      </w:tblGrid>
      <w:tr w14:paraId="7449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03" w:type="dxa"/>
            <w:vAlign w:val="center"/>
          </w:tcPr>
          <w:p w14:paraId="2D8DF49D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年度</w:t>
            </w:r>
          </w:p>
        </w:tc>
        <w:tc>
          <w:tcPr>
            <w:tcW w:w="7457" w:type="dxa"/>
            <w:vAlign w:val="center"/>
          </w:tcPr>
          <w:p w14:paraId="3CA9D89A">
            <w:pPr>
              <w:snapToGrid w:val="0"/>
              <w:ind w:right="567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年度计划及年度目标</w:t>
            </w:r>
          </w:p>
        </w:tc>
      </w:tr>
      <w:tr w14:paraId="134DF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</w:trPr>
        <w:tc>
          <w:tcPr>
            <w:tcW w:w="803" w:type="dxa"/>
            <w:vAlign w:val="center"/>
          </w:tcPr>
          <w:p w14:paraId="52E70B52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</w:p>
        </w:tc>
        <w:tc>
          <w:tcPr>
            <w:tcW w:w="7457" w:type="dxa"/>
            <w:vAlign w:val="center"/>
          </w:tcPr>
          <w:p w14:paraId="442B87E0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  <w:tr w14:paraId="12629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5" w:hRule="atLeast"/>
        </w:trPr>
        <w:tc>
          <w:tcPr>
            <w:tcW w:w="803" w:type="dxa"/>
            <w:vAlign w:val="center"/>
          </w:tcPr>
          <w:p w14:paraId="4B03FB21">
            <w:pPr>
              <w:snapToGrid w:val="0"/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年</w:t>
            </w:r>
          </w:p>
        </w:tc>
        <w:tc>
          <w:tcPr>
            <w:tcW w:w="7457" w:type="dxa"/>
            <w:vAlign w:val="center"/>
          </w:tcPr>
          <w:p w14:paraId="51A3EDF6">
            <w:pPr>
              <w:snapToGrid w:val="0"/>
              <w:jc w:val="center"/>
              <w:rPr>
                <w:b/>
                <w:bCs/>
                <w:sz w:val="28"/>
              </w:rPr>
            </w:pPr>
          </w:p>
        </w:tc>
      </w:tr>
    </w:tbl>
    <w:p w14:paraId="7685BB29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五、经费预算表</w:t>
      </w:r>
    </w:p>
    <w:p w14:paraId="2EE580B2">
      <w:pPr>
        <w:spacing w:line="300" w:lineRule="auto"/>
        <w:jc w:val="right"/>
        <w:outlineLvl w:val="0"/>
        <w:rPr>
          <w:rFonts w:ascii="仿宋_GB2312" w:eastAsia="仿宋_GB2312"/>
          <w:spacing w:val="-20"/>
        </w:rPr>
      </w:pPr>
      <w:r>
        <w:rPr>
          <w:rFonts w:hint="eastAsia" w:ascii="仿宋_GB2312" w:eastAsia="仿宋_GB2312"/>
          <w:spacing w:val="-20"/>
        </w:rPr>
        <w:t>单位：元(保留两位小数)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4"/>
        <w:gridCol w:w="1106"/>
        <w:gridCol w:w="3653"/>
        <w:gridCol w:w="1079"/>
      </w:tblGrid>
      <w:tr w14:paraId="4D2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684" w:type="dxa"/>
            <w:vAlign w:val="center"/>
          </w:tcPr>
          <w:p w14:paraId="3ABD5F71">
            <w:pPr>
              <w:spacing w:line="300" w:lineRule="auto"/>
              <w:jc w:val="center"/>
              <w:outlineLvl w:val="0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宋体" w:eastAsia="黑体" w:cs="Arial"/>
                <w:sz w:val="24"/>
                <w:szCs w:val="24"/>
              </w:rPr>
              <w:t>预算科目名称</w:t>
            </w:r>
          </w:p>
        </w:tc>
        <w:tc>
          <w:tcPr>
            <w:tcW w:w="1106" w:type="dxa"/>
            <w:vAlign w:val="center"/>
          </w:tcPr>
          <w:p w14:paraId="7ECE9D54">
            <w:pPr>
              <w:spacing w:line="300" w:lineRule="auto"/>
              <w:jc w:val="center"/>
              <w:outlineLvl w:val="0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宋体" w:eastAsia="黑体" w:cs="Arial"/>
                <w:sz w:val="24"/>
                <w:szCs w:val="24"/>
              </w:rPr>
              <w:t>预算数</w:t>
            </w:r>
          </w:p>
        </w:tc>
        <w:tc>
          <w:tcPr>
            <w:tcW w:w="3653" w:type="dxa"/>
            <w:vAlign w:val="center"/>
          </w:tcPr>
          <w:p w14:paraId="3EB008D5">
            <w:pPr>
              <w:spacing w:line="300" w:lineRule="auto"/>
              <w:jc w:val="center"/>
              <w:outlineLvl w:val="0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宋体" w:eastAsia="黑体" w:cs="Arial"/>
                <w:sz w:val="24"/>
                <w:szCs w:val="24"/>
              </w:rPr>
              <w:t>预算依据与说明</w:t>
            </w:r>
          </w:p>
        </w:tc>
        <w:tc>
          <w:tcPr>
            <w:tcW w:w="1079" w:type="dxa"/>
            <w:vAlign w:val="center"/>
          </w:tcPr>
          <w:p w14:paraId="27692EE0">
            <w:pPr>
              <w:spacing w:line="300" w:lineRule="auto"/>
              <w:jc w:val="center"/>
              <w:outlineLvl w:val="0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备注</w:t>
            </w:r>
          </w:p>
        </w:tc>
      </w:tr>
      <w:tr w14:paraId="1B7C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005E07C9">
            <w:pPr>
              <w:pStyle w:val="16"/>
              <w:spacing w:before="144"/>
              <w:ind w:left="14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E80064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7E4AEB7E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849107A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2F3B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0A72BD01">
            <w:pPr>
              <w:pStyle w:val="16"/>
              <w:spacing w:before="144"/>
              <w:ind w:left="14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41EED29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17C00F8F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5E36F6E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11C3D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5126FC1C">
            <w:pPr>
              <w:pStyle w:val="16"/>
              <w:spacing w:before="144"/>
              <w:ind w:left="14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F58AC28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27F3E43B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159CF6D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495D2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5A716E42">
            <w:pPr>
              <w:pStyle w:val="16"/>
              <w:spacing w:before="144"/>
              <w:ind w:left="14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C554581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56703AEE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577DC12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44DB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74CCA4CE">
            <w:pPr>
              <w:pStyle w:val="16"/>
              <w:spacing w:before="144"/>
              <w:ind w:left="17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5FCE40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5B3AE0CE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5DE34FE9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3AC1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58BA1579">
            <w:pPr>
              <w:pStyle w:val="16"/>
              <w:spacing w:before="144"/>
              <w:ind w:left="14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AE5D20D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2E638D0C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53CB3F2A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1B9E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7BAE2EC7">
            <w:pPr>
              <w:pStyle w:val="16"/>
              <w:spacing w:before="144"/>
              <w:ind w:left="179"/>
              <w:jc w:val="both"/>
              <w:rPr>
                <w:rFonts w:asci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A25CB4D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79984C0F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50E7314E">
            <w:pPr>
              <w:spacing w:line="300" w:lineRule="auto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607DF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39924E9C">
            <w:pPr>
              <w:spacing w:before="144"/>
              <w:ind w:left="149"/>
              <w:rPr>
                <w:rFonts w:ascii="宋体"/>
              </w:rPr>
            </w:pPr>
          </w:p>
        </w:tc>
        <w:tc>
          <w:tcPr>
            <w:tcW w:w="1106" w:type="dxa"/>
            <w:vAlign w:val="center"/>
          </w:tcPr>
          <w:p w14:paraId="4C2C4EF5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56B88FD1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66A6D110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25A4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5450335F">
            <w:pPr>
              <w:spacing w:before="144"/>
              <w:ind w:left="149"/>
              <w:rPr>
                <w:rFonts w:ascii="宋体"/>
              </w:rPr>
            </w:pPr>
          </w:p>
        </w:tc>
        <w:tc>
          <w:tcPr>
            <w:tcW w:w="1106" w:type="dxa"/>
            <w:vAlign w:val="center"/>
          </w:tcPr>
          <w:p w14:paraId="3B96638E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10CF8689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4D630172">
            <w:pPr>
              <w:spacing w:line="300" w:lineRule="auto"/>
              <w:outlineLvl w:val="0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</w:tr>
      <w:tr w14:paraId="78B4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1272A4F0">
            <w:pPr>
              <w:spacing w:before="144"/>
              <w:ind w:left="149"/>
              <w:rPr>
                <w:rFonts w:ascii="宋体"/>
              </w:rPr>
            </w:pPr>
          </w:p>
        </w:tc>
        <w:tc>
          <w:tcPr>
            <w:tcW w:w="1106" w:type="dxa"/>
            <w:vAlign w:val="center"/>
          </w:tcPr>
          <w:p w14:paraId="799FD6CD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</w:tcPr>
          <w:p w14:paraId="1F4C6FC7">
            <w:pPr>
              <w:rPr>
                <w:rFonts w:ascii="宋体" w:hAnsi="Courier New"/>
              </w:rPr>
            </w:pPr>
          </w:p>
        </w:tc>
        <w:tc>
          <w:tcPr>
            <w:tcW w:w="1079" w:type="dxa"/>
            <w:vAlign w:val="center"/>
          </w:tcPr>
          <w:p w14:paraId="3FA6B86E">
            <w:pPr>
              <w:spacing w:line="300" w:lineRule="auto"/>
              <w:outlineLvl w:val="0"/>
              <w:rPr>
                <w:rFonts w:ascii="仿宋_GB2312" w:hAnsi="Arial" w:eastAsia="仿宋_GB2312" w:cs="Arial"/>
                <w:sz w:val="24"/>
                <w:szCs w:val="24"/>
              </w:rPr>
            </w:pPr>
          </w:p>
        </w:tc>
      </w:tr>
      <w:tr w14:paraId="6B09B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277BCC92">
            <w:pPr>
              <w:spacing w:line="300" w:lineRule="auto"/>
              <w:outlineLvl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617A18A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01E4DFAE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88ABC8A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  <w:tr w14:paraId="34AC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4" w:type="dxa"/>
            <w:vAlign w:val="center"/>
          </w:tcPr>
          <w:p w14:paraId="5C6DF185">
            <w:pPr>
              <w:spacing w:line="300" w:lineRule="auto"/>
              <w:outlineLvl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合计</w:t>
            </w:r>
          </w:p>
        </w:tc>
        <w:tc>
          <w:tcPr>
            <w:tcW w:w="1106" w:type="dxa"/>
            <w:vAlign w:val="center"/>
          </w:tcPr>
          <w:p w14:paraId="3F64D759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3653" w:type="dxa"/>
            <w:vAlign w:val="center"/>
          </w:tcPr>
          <w:p w14:paraId="1647079A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2860F27F">
            <w:pPr>
              <w:spacing w:line="300" w:lineRule="auto"/>
              <w:jc w:val="center"/>
              <w:outlineLvl w:val="0"/>
              <w:rPr>
                <w:rFonts w:ascii="Arial" w:hAnsi="Arial" w:eastAsia="仿宋_GB2312" w:cs="Arial"/>
                <w:sz w:val="24"/>
                <w:szCs w:val="24"/>
              </w:rPr>
            </w:pPr>
          </w:p>
        </w:tc>
      </w:tr>
    </w:tbl>
    <w:p w14:paraId="4025C97D">
      <w:pPr>
        <w:ind w:firstLine="480" w:firstLineChars="200"/>
        <w:rPr>
          <w:rFonts w:ascii="黑体" w:eastAsia="黑体"/>
          <w:kern w:val="13"/>
          <w:sz w:val="24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9"/>
        <w:tblpPr w:leftFromText="180" w:rightFromText="180" w:vertAnchor="page" w:horzAnchor="margin" w:tblpY="2422"/>
        <w:tblW w:w="13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60"/>
        <w:gridCol w:w="1395"/>
        <w:gridCol w:w="1395"/>
        <w:gridCol w:w="1395"/>
        <w:gridCol w:w="1395"/>
        <w:gridCol w:w="3420"/>
        <w:gridCol w:w="2700"/>
      </w:tblGrid>
      <w:tr w14:paraId="1A4EB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44DD8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姓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78280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年龄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84796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性别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F8C56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专业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F7AA1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职称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819D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责任分工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F0694">
            <w:pPr>
              <w:widowControl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为本课题工作时间（月/年）</w:t>
            </w:r>
          </w:p>
        </w:tc>
      </w:tr>
      <w:tr w14:paraId="4BF8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14E166">
            <w:pPr>
              <w:widowControl/>
              <w:jc w:val="center"/>
            </w:pPr>
            <w:r>
              <w:rPr>
                <w:rFonts w:hint="eastAsia"/>
              </w:rPr>
              <w:t>项目</w:t>
            </w:r>
          </w:p>
          <w:p w14:paraId="694CFD14">
            <w:pPr>
              <w:widowControl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13BF7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40D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04D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2298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48505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E87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7375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090B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F1E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07110C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6D4D40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</w:p>
          <w:p w14:paraId="079DE9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14:paraId="2563E56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364280E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E56DE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54A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A6A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52A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D573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73FC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A94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1886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683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129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91A52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39C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DAE2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68D92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FC82D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13D9D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7AA4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EADF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9A8AF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0292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2431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930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419A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EB029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68B5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79F3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5EF4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9FD8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7413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57BA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EB266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F0802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4BD39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12C4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6DD6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216F6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9B37A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6D91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EFC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E0A35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B75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37B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E5CA1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26FD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F9D7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374F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E0B10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25F8E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0BF4B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8D2FA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9F6F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A6F98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</w:tr>
      <w:tr w14:paraId="0837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C869F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842D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52C56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8B95A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FA3C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03F9F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BD76C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62ED3">
            <w:pPr>
              <w:widowControl/>
              <w:spacing w:line="360" w:lineRule="auto"/>
              <w:rPr>
                <w:sz w:val="24"/>
              </w:rPr>
            </w:pPr>
          </w:p>
        </w:tc>
      </w:tr>
      <w:tr w14:paraId="3CEA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84C7B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94BF5">
            <w:pPr>
              <w:widowControl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1B34D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15DF2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086BC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CA578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8A33F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1A833">
            <w:pPr>
              <w:widowControl/>
              <w:spacing w:line="360" w:lineRule="auto"/>
              <w:rPr>
                <w:sz w:val="24"/>
              </w:rPr>
            </w:pPr>
          </w:p>
        </w:tc>
      </w:tr>
      <w:tr w14:paraId="330D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A73EB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E80A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2F3FB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78F8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A165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242F4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AE503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F3682">
            <w:pPr>
              <w:widowControl/>
              <w:spacing w:line="360" w:lineRule="auto"/>
              <w:rPr>
                <w:sz w:val="24"/>
              </w:rPr>
            </w:pPr>
          </w:p>
        </w:tc>
      </w:tr>
      <w:tr w14:paraId="1DC60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7B72A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6BB6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6E7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BC01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C9BB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3E83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50C6E"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AA60">
            <w:pPr>
              <w:widowControl/>
              <w:spacing w:line="360" w:lineRule="auto"/>
              <w:rPr>
                <w:sz w:val="24"/>
              </w:rPr>
            </w:pPr>
          </w:p>
        </w:tc>
      </w:tr>
    </w:tbl>
    <w:p w14:paraId="19844A2B">
      <w:pPr>
        <w:jc w:val="left"/>
        <w:rPr>
          <w:rFonts w:ascii="黑体" w:eastAsia="黑体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黑体" w:eastAsia="黑体"/>
          <w:sz w:val="32"/>
          <w:szCs w:val="32"/>
        </w:rPr>
        <w:t>六、研究人员</w:t>
      </w:r>
    </w:p>
    <w:p w14:paraId="3245F3F0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七</w:t>
      </w:r>
      <w:r>
        <w:rPr>
          <w:rFonts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</w:rPr>
        <w:t>任务书签订双方签章</w:t>
      </w:r>
    </w:p>
    <w:p w14:paraId="773AF1F1">
      <w:pPr>
        <w:tabs>
          <w:tab w:val="left" w:pos="8100"/>
        </w:tabs>
        <w:snapToGrid w:val="0"/>
        <w:spacing w:line="360" w:lineRule="auto"/>
        <w:ind w:right="26"/>
        <w:rPr>
          <w:sz w:val="28"/>
        </w:rPr>
      </w:pPr>
    </w:p>
    <w:p w14:paraId="2F3A87A2">
      <w:pPr>
        <w:tabs>
          <w:tab w:val="left" w:pos="8100"/>
        </w:tabs>
        <w:snapToGrid w:val="0"/>
        <w:spacing w:line="360" w:lineRule="auto"/>
        <w:ind w:right="26"/>
        <w:rPr>
          <w:sz w:val="28"/>
        </w:rPr>
      </w:pPr>
    </w:p>
    <w:p w14:paraId="2C76F2E1">
      <w:pPr>
        <w:tabs>
          <w:tab w:val="left" w:pos="8100"/>
        </w:tabs>
        <w:snapToGrid w:val="0"/>
        <w:spacing w:line="360" w:lineRule="auto"/>
        <w:ind w:right="26"/>
        <w:rPr>
          <w:sz w:val="28"/>
        </w:rPr>
      </w:pPr>
      <w:r>
        <w:rPr>
          <w:rFonts w:hint="eastAsia"/>
          <w:sz w:val="28"/>
        </w:rPr>
        <w:t>（甲方）:中共西北农林科技大学委员会学生工作部</w:t>
      </w:r>
    </w:p>
    <w:p w14:paraId="2093CE7E">
      <w:pPr>
        <w:tabs>
          <w:tab w:val="left" w:pos="8100"/>
        </w:tabs>
        <w:snapToGrid w:val="0"/>
        <w:spacing w:line="360" w:lineRule="auto"/>
        <w:ind w:right="26"/>
        <w:rPr>
          <w:sz w:val="28"/>
        </w:rPr>
      </w:pPr>
    </w:p>
    <w:p w14:paraId="754D8F20">
      <w:pPr>
        <w:snapToGrid w:val="0"/>
        <w:spacing w:line="360" w:lineRule="auto"/>
        <w:ind w:right="26" w:firstLine="1260" w:firstLineChars="450"/>
        <w:rPr>
          <w:sz w:val="28"/>
        </w:rPr>
      </w:pPr>
      <w:r>
        <w:rPr>
          <w:rFonts w:hint="eastAsia"/>
          <w:sz w:val="28"/>
        </w:rPr>
        <w:t>负责人（签章）：                   （公   章）</w:t>
      </w:r>
    </w:p>
    <w:p w14:paraId="1D89DDCD">
      <w:pPr>
        <w:snapToGrid w:val="0"/>
        <w:spacing w:line="360" w:lineRule="auto"/>
        <w:ind w:right="26"/>
        <w:rPr>
          <w:sz w:val="28"/>
        </w:rPr>
      </w:pPr>
    </w:p>
    <w:p w14:paraId="78B7CAD9">
      <w:pPr>
        <w:snapToGrid w:val="0"/>
        <w:spacing w:line="360" w:lineRule="auto"/>
        <w:ind w:left="1260" w:leftChars="600" w:right="26" w:firstLine="980" w:firstLineChars="350"/>
        <w:rPr>
          <w:sz w:val="28"/>
        </w:rPr>
      </w:pPr>
      <w:r>
        <w:rPr>
          <w:rFonts w:hint="eastAsia"/>
          <w:sz w:val="28"/>
        </w:rPr>
        <w:t xml:space="preserve">                           年    月    日</w:t>
      </w:r>
    </w:p>
    <w:p w14:paraId="32CC9A53">
      <w:pPr>
        <w:tabs>
          <w:tab w:val="left" w:pos="8100"/>
        </w:tabs>
        <w:snapToGrid w:val="0"/>
        <w:spacing w:line="360" w:lineRule="auto"/>
        <w:ind w:right="26"/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2AA29855">
      <w:pPr>
        <w:snapToGrid w:val="0"/>
        <w:spacing w:line="360" w:lineRule="auto"/>
        <w:ind w:right="26"/>
        <w:rPr>
          <w:sz w:val="28"/>
        </w:rPr>
      </w:pPr>
    </w:p>
    <w:p w14:paraId="48C6B58F">
      <w:pPr>
        <w:snapToGrid w:val="0"/>
        <w:spacing w:line="360" w:lineRule="auto"/>
        <w:ind w:right="26"/>
        <w:rPr>
          <w:sz w:val="28"/>
        </w:rPr>
      </w:pPr>
    </w:p>
    <w:p w14:paraId="6E170DEC">
      <w:pPr>
        <w:snapToGrid w:val="0"/>
        <w:spacing w:line="360" w:lineRule="auto"/>
        <w:ind w:right="26"/>
        <w:rPr>
          <w:sz w:val="28"/>
        </w:rPr>
      </w:pPr>
      <w:r>
        <w:rPr>
          <w:rFonts w:hint="eastAsia"/>
          <w:sz w:val="28"/>
        </w:rPr>
        <w:t>（乙方）：</w:t>
      </w:r>
    </w:p>
    <w:p w14:paraId="75A34616">
      <w:pPr>
        <w:snapToGrid w:val="0"/>
        <w:spacing w:line="360" w:lineRule="auto"/>
        <w:ind w:right="26"/>
        <w:rPr>
          <w:sz w:val="28"/>
        </w:rPr>
      </w:pPr>
    </w:p>
    <w:p w14:paraId="53872729">
      <w:pPr>
        <w:snapToGrid w:val="0"/>
        <w:spacing w:line="360" w:lineRule="auto"/>
        <w:ind w:right="26" w:firstLine="1260" w:firstLineChars="450"/>
        <w:rPr>
          <w:sz w:val="28"/>
        </w:rPr>
      </w:pPr>
      <w:r>
        <w:rPr>
          <w:rFonts w:hint="eastAsia"/>
          <w:sz w:val="28"/>
        </w:rPr>
        <w:t>项目负责人（签字）：</w:t>
      </w:r>
    </w:p>
    <w:p w14:paraId="61D99210">
      <w:pPr>
        <w:snapToGrid w:val="0"/>
        <w:spacing w:line="360" w:lineRule="auto"/>
        <w:ind w:right="26"/>
        <w:rPr>
          <w:sz w:val="28"/>
        </w:rPr>
      </w:pPr>
      <w:r>
        <w:rPr>
          <w:rFonts w:hint="eastAsia"/>
          <w:sz w:val="28"/>
        </w:rPr>
        <w:t xml:space="preserve">         所在单位（盖章）：</w:t>
      </w:r>
    </w:p>
    <w:p w14:paraId="58710C32">
      <w:pPr>
        <w:snapToGrid w:val="0"/>
        <w:spacing w:line="360" w:lineRule="auto"/>
        <w:ind w:right="26"/>
        <w:rPr>
          <w:sz w:val="28"/>
        </w:rPr>
      </w:pPr>
      <w:r>
        <w:rPr>
          <w:rFonts w:hint="eastAsia"/>
          <w:sz w:val="28"/>
        </w:rPr>
        <w:t xml:space="preserve">         单位负责人（签字）：</w:t>
      </w:r>
    </w:p>
    <w:p w14:paraId="5419A11A">
      <w:pPr>
        <w:snapToGrid w:val="0"/>
        <w:spacing w:line="360" w:lineRule="auto"/>
        <w:ind w:left="1260" w:right="26" w:firstLine="420" w:firstLineChars="150"/>
        <w:rPr>
          <w:sz w:val="28"/>
        </w:rPr>
      </w:pPr>
      <w:r>
        <w:rPr>
          <w:rFonts w:hint="eastAsia"/>
          <w:sz w:val="28"/>
        </w:rPr>
        <w:t xml:space="preserve">                                年    月    日</w:t>
      </w:r>
    </w:p>
    <w:p w14:paraId="1F5C02D5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7AEB66F4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1CBDC62C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17220502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2EE0A671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1E2F4167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47B8D002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439BF8DF">
      <w:pPr>
        <w:snapToGrid w:val="0"/>
        <w:spacing w:line="360" w:lineRule="auto"/>
        <w:ind w:right="26" w:firstLine="600" w:firstLineChars="200"/>
        <w:outlineLvl w:val="0"/>
        <w:rPr>
          <w:rFonts w:ascii="黑体" w:eastAsia="黑体"/>
          <w:sz w:val="30"/>
        </w:rPr>
      </w:pPr>
    </w:p>
    <w:p w14:paraId="49FEE6D4">
      <w:pPr>
        <w:snapToGrid w:val="0"/>
        <w:spacing w:line="360" w:lineRule="auto"/>
        <w:ind w:right="26"/>
        <w:outlineLvl w:val="0"/>
        <w:rPr>
          <w:rFonts w:ascii="黑体" w:eastAsia="黑体"/>
          <w:sz w:val="30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44BF"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535C1">
    <w:pPr>
      <w:pStyle w:val="6"/>
      <w:jc w:val="center"/>
    </w:pPr>
    <w:r>
      <w:fldChar w:fldCharType="begin"/>
    </w:r>
    <w:r>
      <w:rPr>
        <w:rStyle w:val="13"/>
      </w:rPr>
      <w:instrText xml:space="preserve"> PAGE </w:instrText>
    </w:r>
    <w:r>
      <w:fldChar w:fldCharType="separate"/>
    </w:r>
    <w:r>
      <w:rPr>
        <w:rStyle w:val="13"/>
      </w:rP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ACB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wNmIzYTI0NzI3YTU1NWFhZDhiMmRjMzI5MDlkOWEifQ=="/>
    <w:docVar w:name="KSO_WPS_MARK_KEY" w:val="5f18c7db-5d52-4c75-a765-40dbaa03c2a3"/>
  </w:docVars>
  <w:rsids>
    <w:rsidRoot w:val="009651CF"/>
    <w:rsid w:val="00001BAF"/>
    <w:rsid w:val="00002A1F"/>
    <w:rsid w:val="000059CD"/>
    <w:rsid w:val="00007B3A"/>
    <w:rsid w:val="000207C6"/>
    <w:rsid w:val="00021D11"/>
    <w:rsid w:val="0002254F"/>
    <w:rsid w:val="000249DB"/>
    <w:rsid w:val="0004189D"/>
    <w:rsid w:val="00055693"/>
    <w:rsid w:val="00066A97"/>
    <w:rsid w:val="00077667"/>
    <w:rsid w:val="000907E9"/>
    <w:rsid w:val="000D51CA"/>
    <w:rsid w:val="000E248A"/>
    <w:rsid w:val="000E360F"/>
    <w:rsid w:val="000E3826"/>
    <w:rsid w:val="000E5A27"/>
    <w:rsid w:val="000E7B3C"/>
    <w:rsid w:val="000F0E99"/>
    <w:rsid w:val="000F5E90"/>
    <w:rsid w:val="000F77F5"/>
    <w:rsid w:val="00101074"/>
    <w:rsid w:val="0010562F"/>
    <w:rsid w:val="00105680"/>
    <w:rsid w:val="00107A1A"/>
    <w:rsid w:val="0011414E"/>
    <w:rsid w:val="00116980"/>
    <w:rsid w:val="00131DF0"/>
    <w:rsid w:val="00141835"/>
    <w:rsid w:val="00143639"/>
    <w:rsid w:val="00164ABB"/>
    <w:rsid w:val="00165528"/>
    <w:rsid w:val="0017195B"/>
    <w:rsid w:val="00176F07"/>
    <w:rsid w:val="00180B51"/>
    <w:rsid w:val="00186626"/>
    <w:rsid w:val="00186AB4"/>
    <w:rsid w:val="00190C24"/>
    <w:rsid w:val="001915E2"/>
    <w:rsid w:val="001935E6"/>
    <w:rsid w:val="00193ABB"/>
    <w:rsid w:val="001A55E6"/>
    <w:rsid w:val="001B35EE"/>
    <w:rsid w:val="001C4FA3"/>
    <w:rsid w:val="001E5A03"/>
    <w:rsid w:val="001E737C"/>
    <w:rsid w:val="001F07F0"/>
    <w:rsid w:val="001F3698"/>
    <w:rsid w:val="002019E5"/>
    <w:rsid w:val="00202B1A"/>
    <w:rsid w:val="00202E62"/>
    <w:rsid w:val="00216C43"/>
    <w:rsid w:val="002350EC"/>
    <w:rsid w:val="00240237"/>
    <w:rsid w:val="00244DF2"/>
    <w:rsid w:val="002517FC"/>
    <w:rsid w:val="0026126E"/>
    <w:rsid w:val="00263BAB"/>
    <w:rsid w:val="00264940"/>
    <w:rsid w:val="00274A9C"/>
    <w:rsid w:val="00282864"/>
    <w:rsid w:val="00282B70"/>
    <w:rsid w:val="00282CD7"/>
    <w:rsid w:val="002846DE"/>
    <w:rsid w:val="0029025B"/>
    <w:rsid w:val="00296764"/>
    <w:rsid w:val="002A3C7D"/>
    <w:rsid w:val="002B352C"/>
    <w:rsid w:val="002B7AE0"/>
    <w:rsid w:val="002C385B"/>
    <w:rsid w:val="002D3656"/>
    <w:rsid w:val="002D40F3"/>
    <w:rsid w:val="002E4C08"/>
    <w:rsid w:val="002E5F79"/>
    <w:rsid w:val="002E7004"/>
    <w:rsid w:val="002F0BE9"/>
    <w:rsid w:val="002F72A1"/>
    <w:rsid w:val="00300AAE"/>
    <w:rsid w:val="00302DAB"/>
    <w:rsid w:val="003143A1"/>
    <w:rsid w:val="00315A68"/>
    <w:rsid w:val="00317860"/>
    <w:rsid w:val="0032284E"/>
    <w:rsid w:val="00324872"/>
    <w:rsid w:val="00335E15"/>
    <w:rsid w:val="00357D2D"/>
    <w:rsid w:val="00363A44"/>
    <w:rsid w:val="00374120"/>
    <w:rsid w:val="00382223"/>
    <w:rsid w:val="00384372"/>
    <w:rsid w:val="00392985"/>
    <w:rsid w:val="003954DC"/>
    <w:rsid w:val="003A1DBA"/>
    <w:rsid w:val="003A6872"/>
    <w:rsid w:val="003B2382"/>
    <w:rsid w:val="003B23BE"/>
    <w:rsid w:val="003D102F"/>
    <w:rsid w:val="003D2F09"/>
    <w:rsid w:val="003D531A"/>
    <w:rsid w:val="003E359D"/>
    <w:rsid w:val="003F1348"/>
    <w:rsid w:val="003F74FD"/>
    <w:rsid w:val="00401513"/>
    <w:rsid w:val="00401DE6"/>
    <w:rsid w:val="004124FA"/>
    <w:rsid w:val="0045262B"/>
    <w:rsid w:val="00460D46"/>
    <w:rsid w:val="004617E8"/>
    <w:rsid w:val="004634F0"/>
    <w:rsid w:val="00466DE9"/>
    <w:rsid w:val="004974A3"/>
    <w:rsid w:val="004A2D41"/>
    <w:rsid w:val="004A2D6F"/>
    <w:rsid w:val="004A2FD1"/>
    <w:rsid w:val="004B1909"/>
    <w:rsid w:val="004B2A3C"/>
    <w:rsid w:val="004C35E8"/>
    <w:rsid w:val="004C740B"/>
    <w:rsid w:val="004D2973"/>
    <w:rsid w:val="004D332A"/>
    <w:rsid w:val="004D4E28"/>
    <w:rsid w:val="004E0B2D"/>
    <w:rsid w:val="004E1A30"/>
    <w:rsid w:val="004E7A43"/>
    <w:rsid w:val="004F2DB2"/>
    <w:rsid w:val="00500720"/>
    <w:rsid w:val="00501844"/>
    <w:rsid w:val="005039CB"/>
    <w:rsid w:val="00504DF8"/>
    <w:rsid w:val="0051245D"/>
    <w:rsid w:val="00531F72"/>
    <w:rsid w:val="005326EA"/>
    <w:rsid w:val="00540706"/>
    <w:rsid w:val="00544281"/>
    <w:rsid w:val="005529F4"/>
    <w:rsid w:val="00556338"/>
    <w:rsid w:val="00567FF4"/>
    <w:rsid w:val="00571769"/>
    <w:rsid w:val="00575A8C"/>
    <w:rsid w:val="005842C1"/>
    <w:rsid w:val="00584BA5"/>
    <w:rsid w:val="00594384"/>
    <w:rsid w:val="005976BB"/>
    <w:rsid w:val="005A2960"/>
    <w:rsid w:val="005A2BC9"/>
    <w:rsid w:val="005B1255"/>
    <w:rsid w:val="005B312A"/>
    <w:rsid w:val="005C2183"/>
    <w:rsid w:val="005D5F19"/>
    <w:rsid w:val="005E19B6"/>
    <w:rsid w:val="005E218C"/>
    <w:rsid w:val="005E2826"/>
    <w:rsid w:val="005E72E0"/>
    <w:rsid w:val="005F1FE5"/>
    <w:rsid w:val="005F20CC"/>
    <w:rsid w:val="005F58E1"/>
    <w:rsid w:val="00600460"/>
    <w:rsid w:val="006012DF"/>
    <w:rsid w:val="006155B3"/>
    <w:rsid w:val="0062492F"/>
    <w:rsid w:val="0064388A"/>
    <w:rsid w:val="0065245C"/>
    <w:rsid w:val="00657DF3"/>
    <w:rsid w:val="006668B6"/>
    <w:rsid w:val="006701AF"/>
    <w:rsid w:val="0067464F"/>
    <w:rsid w:val="00677B9F"/>
    <w:rsid w:val="00684CBF"/>
    <w:rsid w:val="00684D09"/>
    <w:rsid w:val="0068630D"/>
    <w:rsid w:val="006910CF"/>
    <w:rsid w:val="00691796"/>
    <w:rsid w:val="006931D9"/>
    <w:rsid w:val="006A169C"/>
    <w:rsid w:val="006C0A91"/>
    <w:rsid w:val="006D1E24"/>
    <w:rsid w:val="006D335F"/>
    <w:rsid w:val="006D7835"/>
    <w:rsid w:val="006E60EF"/>
    <w:rsid w:val="006F4006"/>
    <w:rsid w:val="006F798D"/>
    <w:rsid w:val="00704867"/>
    <w:rsid w:val="0070756D"/>
    <w:rsid w:val="007109B2"/>
    <w:rsid w:val="00714405"/>
    <w:rsid w:val="00726C1C"/>
    <w:rsid w:val="007317C9"/>
    <w:rsid w:val="00732D7D"/>
    <w:rsid w:val="00734504"/>
    <w:rsid w:val="0073538A"/>
    <w:rsid w:val="00736416"/>
    <w:rsid w:val="00742A3A"/>
    <w:rsid w:val="007526A9"/>
    <w:rsid w:val="007558E7"/>
    <w:rsid w:val="00765C74"/>
    <w:rsid w:val="00770950"/>
    <w:rsid w:val="007709E4"/>
    <w:rsid w:val="00782CEF"/>
    <w:rsid w:val="007852A6"/>
    <w:rsid w:val="00786BD1"/>
    <w:rsid w:val="00790DC8"/>
    <w:rsid w:val="00792E2C"/>
    <w:rsid w:val="007942B1"/>
    <w:rsid w:val="007A535A"/>
    <w:rsid w:val="007A74FA"/>
    <w:rsid w:val="007B42A6"/>
    <w:rsid w:val="007C6D79"/>
    <w:rsid w:val="007D3901"/>
    <w:rsid w:val="007D7452"/>
    <w:rsid w:val="007E12C8"/>
    <w:rsid w:val="007E67C4"/>
    <w:rsid w:val="007F4ABA"/>
    <w:rsid w:val="007F710E"/>
    <w:rsid w:val="0080232A"/>
    <w:rsid w:val="008048B1"/>
    <w:rsid w:val="0081214B"/>
    <w:rsid w:val="00815772"/>
    <w:rsid w:val="00817542"/>
    <w:rsid w:val="00822D9F"/>
    <w:rsid w:val="00825F82"/>
    <w:rsid w:val="00826759"/>
    <w:rsid w:val="0083253D"/>
    <w:rsid w:val="008374A6"/>
    <w:rsid w:val="00845B46"/>
    <w:rsid w:val="00866F3D"/>
    <w:rsid w:val="00867FED"/>
    <w:rsid w:val="00872EDB"/>
    <w:rsid w:val="00881F64"/>
    <w:rsid w:val="00881FA4"/>
    <w:rsid w:val="00887AC9"/>
    <w:rsid w:val="008A1C55"/>
    <w:rsid w:val="008A626A"/>
    <w:rsid w:val="008A7C05"/>
    <w:rsid w:val="008B0E99"/>
    <w:rsid w:val="008C391E"/>
    <w:rsid w:val="008C5BD7"/>
    <w:rsid w:val="008C60C7"/>
    <w:rsid w:val="008C6F06"/>
    <w:rsid w:val="008D4C67"/>
    <w:rsid w:val="008D517D"/>
    <w:rsid w:val="008E709B"/>
    <w:rsid w:val="008F5B6F"/>
    <w:rsid w:val="00937A30"/>
    <w:rsid w:val="00937B52"/>
    <w:rsid w:val="00944426"/>
    <w:rsid w:val="009651CF"/>
    <w:rsid w:val="009653A1"/>
    <w:rsid w:val="00967690"/>
    <w:rsid w:val="00967749"/>
    <w:rsid w:val="00972764"/>
    <w:rsid w:val="00972AB2"/>
    <w:rsid w:val="00973210"/>
    <w:rsid w:val="00973BED"/>
    <w:rsid w:val="00982EED"/>
    <w:rsid w:val="00984111"/>
    <w:rsid w:val="0098656D"/>
    <w:rsid w:val="00990327"/>
    <w:rsid w:val="009A7FEF"/>
    <w:rsid w:val="009B22F6"/>
    <w:rsid w:val="009C4EE6"/>
    <w:rsid w:val="009D2DBF"/>
    <w:rsid w:val="009D3428"/>
    <w:rsid w:val="009E614A"/>
    <w:rsid w:val="00A47D05"/>
    <w:rsid w:val="00A73C24"/>
    <w:rsid w:val="00A7532F"/>
    <w:rsid w:val="00A8620E"/>
    <w:rsid w:val="00A91B3F"/>
    <w:rsid w:val="00A93A8C"/>
    <w:rsid w:val="00AA21A2"/>
    <w:rsid w:val="00AA4A40"/>
    <w:rsid w:val="00AB5874"/>
    <w:rsid w:val="00AC2D5A"/>
    <w:rsid w:val="00AC6F79"/>
    <w:rsid w:val="00AE29EE"/>
    <w:rsid w:val="00AE6265"/>
    <w:rsid w:val="00AE74AB"/>
    <w:rsid w:val="00AF682D"/>
    <w:rsid w:val="00B00636"/>
    <w:rsid w:val="00B13091"/>
    <w:rsid w:val="00B14BE3"/>
    <w:rsid w:val="00B27C63"/>
    <w:rsid w:val="00B310E4"/>
    <w:rsid w:val="00B32FF2"/>
    <w:rsid w:val="00B4760E"/>
    <w:rsid w:val="00B508A2"/>
    <w:rsid w:val="00B7067D"/>
    <w:rsid w:val="00B759A0"/>
    <w:rsid w:val="00B76B6A"/>
    <w:rsid w:val="00B826E5"/>
    <w:rsid w:val="00B82F09"/>
    <w:rsid w:val="00BA304C"/>
    <w:rsid w:val="00BA4665"/>
    <w:rsid w:val="00BA7F12"/>
    <w:rsid w:val="00BB1BB6"/>
    <w:rsid w:val="00BB269D"/>
    <w:rsid w:val="00BC34DD"/>
    <w:rsid w:val="00BC42AA"/>
    <w:rsid w:val="00BC4F32"/>
    <w:rsid w:val="00BC5C2B"/>
    <w:rsid w:val="00BD0C17"/>
    <w:rsid w:val="00BD3FA6"/>
    <w:rsid w:val="00BE05A3"/>
    <w:rsid w:val="00BE5F75"/>
    <w:rsid w:val="00BF0C31"/>
    <w:rsid w:val="00BF35C5"/>
    <w:rsid w:val="00BF3D3C"/>
    <w:rsid w:val="00BF4039"/>
    <w:rsid w:val="00BF5F40"/>
    <w:rsid w:val="00BF74EF"/>
    <w:rsid w:val="00C007F2"/>
    <w:rsid w:val="00C00B6A"/>
    <w:rsid w:val="00C223AB"/>
    <w:rsid w:val="00C238E0"/>
    <w:rsid w:val="00C30FA7"/>
    <w:rsid w:val="00C32C09"/>
    <w:rsid w:val="00C4323D"/>
    <w:rsid w:val="00C43FDC"/>
    <w:rsid w:val="00C537B1"/>
    <w:rsid w:val="00C646DD"/>
    <w:rsid w:val="00C67E0E"/>
    <w:rsid w:val="00C70019"/>
    <w:rsid w:val="00C71FF0"/>
    <w:rsid w:val="00C85541"/>
    <w:rsid w:val="00C86D08"/>
    <w:rsid w:val="00C908D3"/>
    <w:rsid w:val="00CA7F9C"/>
    <w:rsid w:val="00CB4CEC"/>
    <w:rsid w:val="00CB55AC"/>
    <w:rsid w:val="00CC5053"/>
    <w:rsid w:val="00CD05CF"/>
    <w:rsid w:val="00CD3853"/>
    <w:rsid w:val="00CE2845"/>
    <w:rsid w:val="00CE5B24"/>
    <w:rsid w:val="00CE622F"/>
    <w:rsid w:val="00CF5BB8"/>
    <w:rsid w:val="00CF78D1"/>
    <w:rsid w:val="00D0058D"/>
    <w:rsid w:val="00D13FD3"/>
    <w:rsid w:val="00D15316"/>
    <w:rsid w:val="00D15449"/>
    <w:rsid w:val="00D157E4"/>
    <w:rsid w:val="00D230B5"/>
    <w:rsid w:val="00D315D2"/>
    <w:rsid w:val="00D42C48"/>
    <w:rsid w:val="00D46530"/>
    <w:rsid w:val="00D538B0"/>
    <w:rsid w:val="00D5519A"/>
    <w:rsid w:val="00D62EFB"/>
    <w:rsid w:val="00D7589B"/>
    <w:rsid w:val="00D81E29"/>
    <w:rsid w:val="00D959CE"/>
    <w:rsid w:val="00DC057E"/>
    <w:rsid w:val="00DC1874"/>
    <w:rsid w:val="00DD1078"/>
    <w:rsid w:val="00DD1369"/>
    <w:rsid w:val="00DD2A79"/>
    <w:rsid w:val="00DE4767"/>
    <w:rsid w:val="00DF1306"/>
    <w:rsid w:val="00DF7F5E"/>
    <w:rsid w:val="00E02424"/>
    <w:rsid w:val="00E07843"/>
    <w:rsid w:val="00E16437"/>
    <w:rsid w:val="00E25138"/>
    <w:rsid w:val="00E4236D"/>
    <w:rsid w:val="00E46477"/>
    <w:rsid w:val="00E557B9"/>
    <w:rsid w:val="00E57B1C"/>
    <w:rsid w:val="00E635B2"/>
    <w:rsid w:val="00E636CD"/>
    <w:rsid w:val="00E67C77"/>
    <w:rsid w:val="00E73765"/>
    <w:rsid w:val="00E8412D"/>
    <w:rsid w:val="00E94650"/>
    <w:rsid w:val="00EA35DD"/>
    <w:rsid w:val="00EA4A9C"/>
    <w:rsid w:val="00EA5C25"/>
    <w:rsid w:val="00EB695D"/>
    <w:rsid w:val="00EC042A"/>
    <w:rsid w:val="00EC497A"/>
    <w:rsid w:val="00ED16BD"/>
    <w:rsid w:val="00ED32CC"/>
    <w:rsid w:val="00EF2B47"/>
    <w:rsid w:val="00F15BD7"/>
    <w:rsid w:val="00F1619A"/>
    <w:rsid w:val="00F17038"/>
    <w:rsid w:val="00F415A9"/>
    <w:rsid w:val="00F42A6D"/>
    <w:rsid w:val="00F44067"/>
    <w:rsid w:val="00F45BEE"/>
    <w:rsid w:val="00F51DD7"/>
    <w:rsid w:val="00F61C9B"/>
    <w:rsid w:val="00F73D2A"/>
    <w:rsid w:val="00F94C6A"/>
    <w:rsid w:val="00FA29FE"/>
    <w:rsid w:val="00FA3774"/>
    <w:rsid w:val="00FA786C"/>
    <w:rsid w:val="00FD304F"/>
    <w:rsid w:val="00FE67E7"/>
    <w:rsid w:val="00FF3B27"/>
    <w:rsid w:val="00FF3C9A"/>
    <w:rsid w:val="00FF7FE4"/>
    <w:rsid w:val="06B263E5"/>
    <w:rsid w:val="11437DBE"/>
    <w:rsid w:val="1DEB501A"/>
    <w:rsid w:val="1E9D2735"/>
    <w:rsid w:val="22A473C4"/>
    <w:rsid w:val="2ACE3484"/>
    <w:rsid w:val="2EC53CDC"/>
    <w:rsid w:val="3166146A"/>
    <w:rsid w:val="371728B9"/>
    <w:rsid w:val="3EDC2843"/>
    <w:rsid w:val="460B55F2"/>
    <w:rsid w:val="4AD61FC1"/>
    <w:rsid w:val="58DE0E74"/>
    <w:rsid w:val="5C27785A"/>
    <w:rsid w:val="5D7E0B43"/>
    <w:rsid w:val="5E717821"/>
    <w:rsid w:val="60C274C4"/>
    <w:rsid w:val="663A52E8"/>
    <w:rsid w:val="69F8716E"/>
    <w:rsid w:val="6B1D748E"/>
    <w:rsid w:val="7DAE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Times New Roman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qFormat/>
    <w:uiPriority w:val="0"/>
    <w:pPr>
      <w:spacing w:after="120" w:line="480" w:lineRule="auto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默认段落字体 Para Char Char Char Char"/>
    <w:basedOn w:val="1"/>
    <w:qFormat/>
    <w:uiPriority w:val="0"/>
    <w:rPr>
      <w:rFonts w:cs="Times New Roman"/>
      <w:spacing w:val="-2"/>
      <w:kern w:val="0"/>
      <w:sz w:val="24"/>
      <w:szCs w:val="24"/>
    </w:rPr>
  </w:style>
  <w:style w:type="paragraph" w:customStyle="1" w:styleId="16">
    <w:name w:val="Table Paragraph"/>
    <w:basedOn w:val="1"/>
    <w:qFormat/>
    <w:uiPriority w:val="0"/>
    <w:pPr>
      <w:jc w:val="left"/>
    </w:pPr>
    <w:rPr>
      <w:rFonts w:ascii="Calibri" w:hAnsi="Calibri" w:cs="Times New Roman"/>
      <w:kern w:val="0"/>
      <w:sz w:val="22"/>
      <w:szCs w:val="22"/>
      <w:lang w:eastAsia="en-US"/>
    </w:rPr>
  </w:style>
  <w:style w:type="character" w:customStyle="1" w:styleId="17">
    <w:name w:val="页眉 Char"/>
    <w:basedOn w:val="11"/>
    <w:link w:val="7"/>
    <w:qFormat/>
    <w:uiPriority w:val="0"/>
    <w:rPr>
      <w:rFonts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深圳市斯尔顿科技有限公司</Company>
  <Pages>9</Pages>
  <Words>708</Words>
  <Characters>723</Characters>
  <Lines>10</Lines>
  <Paragraphs>2</Paragraphs>
  <TotalTime>10</TotalTime>
  <ScaleCrop>false</ScaleCrop>
  <LinksUpToDate>false</LinksUpToDate>
  <CharactersWithSpaces>1034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2011-11-04T02:40:00Z</dcterms:created>
  <dc:creator>guobaohua</dc:creator>
  <cp:lastModifiedBy>三秦团团</cp:lastModifiedBy>
  <cp:lastPrinted>2016-06-13T00:51:00Z</cp:lastPrinted>
  <dcterms:modified xsi:type="dcterms:W3CDTF">2026-06-24T03:13:11Z</dcterms:modified>
  <dc:title>申请序号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913E860E0E714592A442FFAFF5538542_13</vt:lpwstr>
  </property>
  <property fmtid="{D5CDD505-2E9C-101B-9397-08002B2CF9AE}" pid="4" name="KSOTemplateDocerSaveRecord">
    <vt:lpwstr>eyJoZGlkIjoiMjY2YjJkNzc3ZTljN2ZmMzQ0NDQyY2NhNjIxMTk0OWUiLCJ1c2VySWQiOiIyMzkxMzYyODYifQ==</vt:lpwstr>
  </property>
</Properties>
</file>