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61" w:rsidRDefault="00221061" w:rsidP="00221061">
      <w:pPr>
        <w:spacing w:line="600" w:lineRule="exact"/>
        <w:jc w:val="center"/>
        <w:rPr>
          <w:rFonts w:ascii="方正小标宋简体" w:eastAsia="方正小标宋简体" w:hAnsi="黑体"/>
          <w:color w:val="000000"/>
          <w:sz w:val="44"/>
          <w:szCs w:val="44"/>
        </w:rPr>
      </w:pPr>
      <w:r w:rsidRPr="002D4B70">
        <w:rPr>
          <w:rFonts w:ascii="方正小标宋简体" w:eastAsia="方正小标宋简体" w:hAnsi="黑体" w:hint="eastAsia"/>
          <w:color w:val="000000"/>
          <w:sz w:val="44"/>
          <w:szCs w:val="44"/>
        </w:rPr>
        <w:t>西北农林科技大学受助学生参加爱心实践</w:t>
      </w:r>
    </w:p>
    <w:p w:rsidR="00221061" w:rsidRDefault="00221061" w:rsidP="00221061">
      <w:pPr>
        <w:spacing w:line="600" w:lineRule="exact"/>
        <w:jc w:val="center"/>
        <w:rPr>
          <w:rFonts w:ascii="方正小标宋简体" w:eastAsia="方正小标宋简体" w:hAnsi="黑体" w:hint="eastAsia"/>
          <w:color w:val="000000"/>
          <w:sz w:val="44"/>
          <w:szCs w:val="44"/>
        </w:rPr>
      </w:pPr>
      <w:r w:rsidRPr="002D4B70">
        <w:rPr>
          <w:rFonts w:ascii="方正小标宋简体" w:eastAsia="方正小标宋简体" w:hAnsi="黑体" w:hint="eastAsia"/>
          <w:color w:val="000000"/>
          <w:sz w:val="44"/>
          <w:szCs w:val="44"/>
        </w:rPr>
        <w:t>活动考核管理暂行办法</w:t>
      </w:r>
    </w:p>
    <w:p w:rsidR="003F08CE" w:rsidRPr="002D4B70" w:rsidRDefault="003F08CE" w:rsidP="00221061">
      <w:pPr>
        <w:spacing w:line="600" w:lineRule="exact"/>
        <w:jc w:val="center"/>
        <w:rPr>
          <w:rFonts w:ascii="方正小标宋简体" w:eastAsia="方正小标宋简体" w:hAnsi="黑体"/>
          <w:color w:val="000000"/>
          <w:sz w:val="44"/>
          <w:szCs w:val="44"/>
        </w:rPr>
      </w:pPr>
      <w:r>
        <w:rPr>
          <w:rFonts w:ascii="黑体" w:eastAsia="黑体" w:hint="eastAsia"/>
          <w:sz w:val="32"/>
          <w:szCs w:val="32"/>
        </w:rPr>
        <w:t xml:space="preserve">  </w:t>
      </w:r>
      <w:r>
        <w:rPr>
          <w:rFonts w:ascii="黑体" w:eastAsia="黑体" w:hint="eastAsia"/>
          <w:sz w:val="32"/>
          <w:szCs w:val="32"/>
          <w:shd w:val="clear" w:color="auto" w:fill="FFFFFF"/>
        </w:rPr>
        <w:t>学生</w:t>
      </w:r>
      <w:r>
        <w:rPr>
          <w:rFonts w:ascii="仿宋_GB2312" w:eastAsia="仿宋_GB2312" w:hint="eastAsia"/>
          <w:sz w:val="32"/>
          <w:shd w:val="clear" w:color="auto" w:fill="FFFFFF"/>
        </w:rPr>
        <w:t>〔</w:t>
      </w:r>
      <w:r>
        <w:rPr>
          <w:rFonts w:ascii="仿宋_GB2312" w:eastAsia="仿宋_GB2312"/>
          <w:sz w:val="32"/>
          <w:shd w:val="clear" w:color="auto" w:fill="FFFFFF"/>
        </w:rPr>
        <w:t>2015</w:t>
      </w:r>
      <w:r>
        <w:rPr>
          <w:rFonts w:ascii="仿宋_GB2312" w:eastAsia="仿宋_GB2312" w:hint="eastAsia"/>
          <w:sz w:val="32"/>
          <w:shd w:val="clear" w:color="auto" w:fill="FFFFFF"/>
        </w:rPr>
        <w:t>〕</w:t>
      </w:r>
      <w:r>
        <w:rPr>
          <w:rFonts w:ascii="黑体" w:eastAsia="黑体"/>
          <w:sz w:val="32"/>
          <w:shd w:val="clear" w:color="auto" w:fill="FFFFFF"/>
        </w:rPr>
        <w:t>1</w:t>
      </w:r>
      <w:r>
        <w:rPr>
          <w:rFonts w:ascii="仿宋_GB2312" w:eastAsia="仿宋_GB2312" w:hint="eastAsia"/>
          <w:sz w:val="32"/>
          <w:shd w:val="clear" w:color="auto" w:fill="FFFFFF"/>
        </w:rPr>
        <w:t>号</w:t>
      </w:r>
    </w:p>
    <w:p w:rsidR="00221061" w:rsidRPr="0094414F" w:rsidRDefault="00221061" w:rsidP="003F08CE">
      <w:pPr>
        <w:spacing w:beforeLines="50" w:line="360" w:lineRule="auto"/>
        <w:ind w:firstLineChars="200" w:firstLine="643"/>
        <w:rPr>
          <w:rFonts w:ascii="仿宋_GB2312" w:eastAsia="仿宋_GB2312" w:hAnsi="仿宋"/>
          <w:sz w:val="32"/>
          <w:szCs w:val="32"/>
        </w:rPr>
      </w:pPr>
      <w:r w:rsidRPr="0094414F">
        <w:rPr>
          <w:rFonts w:ascii="仿宋_GB2312" w:eastAsia="仿宋_GB2312" w:hAnsi="仿宋" w:hint="eastAsia"/>
          <w:b/>
          <w:sz w:val="32"/>
          <w:szCs w:val="32"/>
        </w:rPr>
        <w:t>第一条</w:t>
      </w:r>
      <w:r w:rsidRPr="0094414F">
        <w:rPr>
          <w:rFonts w:eastAsia="仿宋_GB2312" w:hint="eastAsia"/>
          <w:b/>
          <w:sz w:val="32"/>
          <w:szCs w:val="32"/>
        </w:rPr>
        <w:t> </w:t>
      </w:r>
      <w:r w:rsidRPr="0094414F">
        <w:rPr>
          <w:rFonts w:ascii="仿宋_GB2312" w:eastAsia="仿宋_GB2312" w:hint="eastAsia"/>
          <w:b/>
          <w:sz w:val="32"/>
          <w:szCs w:val="32"/>
        </w:rPr>
        <w:t xml:space="preserve"> </w:t>
      </w:r>
      <w:r w:rsidRPr="0094414F">
        <w:rPr>
          <w:rFonts w:ascii="仿宋_GB2312" w:eastAsia="仿宋_GB2312" w:hAnsi="仿宋" w:hint="eastAsia"/>
          <w:sz w:val="32"/>
          <w:szCs w:val="32"/>
        </w:rPr>
        <w:t>为进一步加强受助学生参加爱心实践活动的考核管理，在爱心实践中培养受助学生乐于奉献、担当尽责的感恩意识，特制定本办法。</w:t>
      </w:r>
    </w:p>
    <w:p w:rsidR="00221061" w:rsidRPr="0094414F" w:rsidRDefault="00221061" w:rsidP="00221061">
      <w:pPr>
        <w:spacing w:line="360" w:lineRule="auto"/>
        <w:ind w:firstLineChars="200" w:firstLine="643"/>
        <w:rPr>
          <w:rFonts w:ascii="仿宋_GB2312" w:eastAsia="仿宋_GB2312" w:hAnsi="仿宋"/>
          <w:b/>
          <w:sz w:val="32"/>
          <w:szCs w:val="32"/>
        </w:rPr>
      </w:pPr>
      <w:r w:rsidRPr="0094414F">
        <w:rPr>
          <w:rFonts w:ascii="仿宋_GB2312" w:eastAsia="仿宋_GB2312" w:hAnsi="仿宋" w:hint="eastAsia"/>
          <w:b/>
          <w:sz w:val="32"/>
          <w:szCs w:val="32"/>
        </w:rPr>
        <w:t>第二条  适用对象</w:t>
      </w:r>
    </w:p>
    <w:p w:rsidR="00221061" w:rsidRPr="0094414F" w:rsidRDefault="00221061" w:rsidP="00221061">
      <w:pPr>
        <w:spacing w:line="360" w:lineRule="auto"/>
        <w:ind w:firstLineChars="200" w:firstLine="640"/>
        <w:rPr>
          <w:rFonts w:ascii="仿宋_GB2312" w:eastAsia="仿宋_GB2312" w:hAnsi="仿宋"/>
          <w:sz w:val="32"/>
          <w:szCs w:val="32"/>
        </w:rPr>
      </w:pPr>
      <w:r w:rsidRPr="0094414F">
        <w:rPr>
          <w:rFonts w:ascii="仿宋_GB2312" w:eastAsia="仿宋_GB2312" w:hAnsi="仿宋" w:hint="eastAsia"/>
          <w:sz w:val="32"/>
          <w:szCs w:val="32"/>
        </w:rPr>
        <w:t>享受国家和社会各项无偿经济资助的在校学生（国家奖学金、校长奖学金除外）。</w:t>
      </w:r>
    </w:p>
    <w:p w:rsidR="00221061" w:rsidRPr="0094414F" w:rsidRDefault="00221061" w:rsidP="00221061">
      <w:pPr>
        <w:spacing w:line="360" w:lineRule="auto"/>
        <w:ind w:firstLineChars="200" w:firstLine="643"/>
        <w:rPr>
          <w:rFonts w:ascii="仿宋_GB2312" w:eastAsia="仿宋_GB2312" w:hAnsi="仿宋"/>
          <w:b/>
          <w:sz w:val="32"/>
          <w:szCs w:val="32"/>
        </w:rPr>
      </w:pPr>
      <w:r w:rsidRPr="0094414F">
        <w:rPr>
          <w:rFonts w:ascii="仿宋_GB2312" w:eastAsia="仿宋_GB2312" w:hAnsi="仿宋" w:hint="eastAsia"/>
          <w:b/>
          <w:sz w:val="32"/>
          <w:szCs w:val="32"/>
        </w:rPr>
        <w:t>第三条  活动主要形式和内容</w:t>
      </w:r>
    </w:p>
    <w:p w:rsidR="00221061" w:rsidRPr="0094414F" w:rsidRDefault="00221061" w:rsidP="00221061">
      <w:pPr>
        <w:spacing w:line="360" w:lineRule="auto"/>
        <w:ind w:firstLineChars="200" w:firstLine="640"/>
        <w:rPr>
          <w:rFonts w:ascii="仿宋_GB2312" w:eastAsia="仿宋_GB2312" w:hAnsi="仿宋"/>
          <w:sz w:val="32"/>
          <w:szCs w:val="32"/>
        </w:rPr>
      </w:pPr>
      <w:r w:rsidRPr="0094414F">
        <w:rPr>
          <w:rFonts w:ascii="仿宋_GB2312" w:eastAsia="仿宋_GB2312" w:hAnsi="仿宋" w:hint="eastAsia"/>
          <w:sz w:val="32"/>
          <w:szCs w:val="32"/>
        </w:rPr>
        <w:t>1.各类社会调查和主题社会实践活动；</w:t>
      </w:r>
    </w:p>
    <w:p w:rsidR="00221061" w:rsidRPr="0094414F" w:rsidRDefault="00221061" w:rsidP="00221061">
      <w:pPr>
        <w:spacing w:line="360" w:lineRule="auto"/>
        <w:ind w:firstLineChars="200" w:firstLine="640"/>
        <w:rPr>
          <w:rFonts w:ascii="仿宋_GB2312" w:eastAsia="仿宋_GB2312" w:hAnsi="仿宋"/>
          <w:sz w:val="32"/>
          <w:szCs w:val="32"/>
        </w:rPr>
      </w:pPr>
      <w:r w:rsidRPr="0094414F">
        <w:rPr>
          <w:rFonts w:ascii="仿宋_GB2312" w:eastAsia="仿宋_GB2312" w:hAnsi="仿宋" w:hint="eastAsia"/>
          <w:sz w:val="32"/>
          <w:szCs w:val="32"/>
        </w:rPr>
        <w:t>2.校内义务服务活动，如义务劳动、校园文明督导等；</w:t>
      </w:r>
    </w:p>
    <w:p w:rsidR="00221061" w:rsidRPr="0094414F" w:rsidRDefault="00221061" w:rsidP="00221061">
      <w:pPr>
        <w:spacing w:line="360" w:lineRule="auto"/>
        <w:ind w:firstLineChars="200" w:firstLine="640"/>
        <w:rPr>
          <w:rFonts w:ascii="仿宋_GB2312" w:eastAsia="仿宋_GB2312" w:hAnsi="仿宋"/>
          <w:sz w:val="32"/>
          <w:szCs w:val="32"/>
        </w:rPr>
      </w:pPr>
      <w:r w:rsidRPr="0094414F">
        <w:rPr>
          <w:rFonts w:ascii="仿宋_GB2312" w:eastAsia="仿宋_GB2312" w:hAnsi="仿宋" w:hint="eastAsia"/>
          <w:sz w:val="32"/>
          <w:szCs w:val="32"/>
        </w:rPr>
        <w:t>3.社会公益活动，如义务助教、敬老帮扶、扶贫服务等。</w:t>
      </w:r>
    </w:p>
    <w:p w:rsidR="00221061" w:rsidRPr="0094414F" w:rsidRDefault="00221061" w:rsidP="00221061">
      <w:pPr>
        <w:spacing w:line="360" w:lineRule="auto"/>
        <w:ind w:firstLineChars="200" w:firstLine="643"/>
        <w:rPr>
          <w:rFonts w:ascii="仿宋_GB2312" w:eastAsia="仿宋_GB2312" w:hAnsi="仿宋"/>
          <w:b/>
          <w:sz w:val="32"/>
          <w:szCs w:val="32"/>
        </w:rPr>
      </w:pPr>
      <w:r w:rsidRPr="0094414F">
        <w:rPr>
          <w:rFonts w:ascii="仿宋_GB2312" w:eastAsia="仿宋_GB2312" w:hAnsi="仿宋" w:hint="eastAsia"/>
          <w:b/>
          <w:sz w:val="32"/>
          <w:szCs w:val="32"/>
        </w:rPr>
        <w:t>第四条 活动组织</w:t>
      </w:r>
    </w:p>
    <w:p w:rsidR="00221061" w:rsidRPr="0094414F" w:rsidRDefault="00221061" w:rsidP="00221061">
      <w:pPr>
        <w:spacing w:line="360" w:lineRule="auto"/>
        <w:ind w:firstLineChars="200" w:firstLine="640"/>
        <w:rPr>
          <w:rFonts w:ascii="仿宋_GB2312" w:eastAsia="仿宋_GB2312" w:hAnsi="仿宋"/>
          <w:sz w:val="32"/>
          <w:szCs w:val="32"/>
        </w:rPr>
      </w:pPr>
      <w:r w:rsidRPr="0094414F">
        <w:rPr>
          <w:rFonts w:ascii="仿宋_GB2312" w:eastAsia="仿宋_GB2312" w:hAnsi="仿宋" w:hint="eastAsia"/>
          <w:sz w:val="32"/>
          <w:szCs w:val="32"/>
        </w:rPr>
        <w:t>校级层面的集体活动由学生资助管理中心统一组织、协调，各院系负责组织实施。日常活动由各院系根据本院系实际策划并组织实施。</w:t>
      </w:r>
    </w:p>
    <w:p w:rsidR="00221061" w:rsidRPr="0094414F" w:rsidRDefault="00221061" w:rsidP="00221061">
      <w:pPr>
        <w:spacing w:line="360" w:lineRule="auto"/>
        <w:ind w:firstLineChars="200" w:firstLine="640"/>
        <w:rPr>
          <w:rFonts w:ascii="仿宋_GB2312" w:eastAsia="仿宋_GB2312" w:hAnsi="仿宋"/>
          <w:sz w:val="32"/>
          <w:szCs w:val="32"/>
        </w:rPr>
      </w:pPr>
      <w:r w:rsidRPr="0094414F">
        <w:rPr>
          <w:rFonts w:ascii="仿宋_GB2312" w:eastAsia="仿宋_GB2312" w:hAnsi="仿宋" w:hint="eastAsia"/>
          <w:sz w:val="32"/>
          <w:szCs w:val="32"/>
        </w:rPr>
        <w:t>1.学生资助管理中心要结合假期、重要节庆日（纪念日）等重要时机，每年策划并组织3-5次学校层面的集体活动；</w:t>
      </w:r>
    </w:p>
    <w:p w:rsidR="00221061" w:rsidRPr="0094414F" w:rsidRDefault="00221061" w:rsidP="00221061">
      <w:pPr>
        <w:spacing w:line="360" w:lineRule="auto"/>
        <w:ind w:firstLineChars="150" w:firstLine="480"/>
        <w:rPr>
          <w:rFonts w:ascii="仿宋_GB2312" w:eastAsia="仿宋_GB2312" w:hAnsi="仿宋"/>
          <w:sz w:val="32"/>
          <w:szCs w:val="32"/>
        </w:rPr>
      </w:pPr>
      <w:r w:rsidRPr="0094414F">
        <w:rPr>
          <w:rFonts w:ascii="仿宋_GB2312" w:eastAsia="仿宋_GB2312" w:hAnsi="仿宋" w:hint="eastAsia"/>
          <w:sz w:val="32"/>
          <w:szCs w:val="32"/>
        </w:rPr>
        <w:t xml:space="preserve"> 2.各院系要根据本院系实际，策划并组织学生利用假期和课</w:t>
      </w:r>
      <w:r w:rsidRPr="0094414F">
        <w:rPr>
          <w:rFonts w:ascii="仿宋_GB2312" w:eastAsia="仿宋_GB2312" w:hAnsi="仿宋" w:hint="eastAsia"/>
          <w:sz w:val="32"/>
          <w:szCs w:val="32"/>
        </w:rPr>
        <w:lastRenderedPageBreak/>
        <w:t>余时间，结合学生所学专业、特长等，在校内外广泛开展各项内涵丰富、富有教育意义的爱心实践活动；</w:t>
      </w:r>
    </w:p>
    <w:p w:rsidR="00221061" w:rsidRPr="0094414F" w:rsidRDefault="00221061" w:rsidP="00221061">
      <w:pPr>
        <w:spacing w:line="360" w:lineRule="auto"/>
        <w:ind w:firstLineChars="150" w:firstLine="480"/>
        <w:rPr>
          <w:rFonts w:ascii="仿宋_GB2312" w:eastAsia="仿宋_GB2312" w:hAnsi="仿宋"/>
          <w:sz w:val="32"/>
          <w:szCs w:val="32"/>
        </w:rPr>
      </w:pPr>
      <w:r w:rsidRPr="0094414F">
        <w:rPr>
          <w:rFonts w:ascii="仿宋_GB2312" w:eastAsia="仿宋_GB2312" w:hAnsi="仿宋" w:hint="eastAsia"/>
          <w:sz w:val="32"/>
          <w:szCs w:val="32"/>
        </w:rPr>
        <w:t xml:space="preserve"> 3.各院系对组织的每项爱心实践活动，要指定专人负责指导。爱心实践活动开展前，要对学生进行活动纪律、活动安全、活动意义等相关内容的教育，并明确任务分工。活动结束后，活动现场负责人要及时将每位学生参与爱心活动的情况在爱心实践活动记录卡（学生资助管理中心统一印制）上予以登记认定。</w:t>
      </w:r>
    </w:p>
    <w:p w:rsidR="00221061" w:rsidRPr="0094414F" w:rsidRDefault="00221061" w:rsidP="00221061">
      <w:pPr>
        <w:spacing w:line="360" w:lineRule="auto"/>
        <w:ind w:firstLineChars="200" w:firstLine="643"/>
        <w:rPr>
          <w:rFonts w:ascii="仿宋_GB2312" w:eastAsia="仿宋_GB2312" w:hAnsi="仿宋"/>
          <w:b/>
          <w:sz w:val="32"/>
          <w:szCs w:val="32"/>
        </w:rPr>
      </w:pPr>
      <w:r w:rsidRPr="0094414F">
        <w:rPr>
          <w:rFonts w:ascii="仿宋_GB2312" w:eastAsia="仿宋_GB2312" w:hAnsi="仿宋" w:hint="eastAsia"/>
          <w:b/>
          <w:sz w:val="32"/>
          <w:szCs w:val="32"/>
        </w:rPr>
        <w:t>第五条 活动考核</w:t>
      </w:r>
    </w:p>
    <w:p w:rsidR="00221061" w:rsidRPr="0094414F" w:rsidRDefault="00221061" w:rsidP="00221061">
      <w:pPr>
        <w:spacing w:line="360" w:lineRule="auto"/>
        <w:ind w:firstLineChars="200" w:firstLine="640"/>
        <w:rPr>
          <w:rFonts w:ascii="仿宋_GB2312" w:eastAsia="仿宋_GB2312" w:hAnsi="仿宋"/>
          <w:sz w:val="32"/>
          <w:szCs w:val="32"/>
        </w:rPr>
      </w:pPr>
      <w:r w:rsidRPr="0094414F">
        <w:rPr>
          <w:rFonts w:ascii="仿宋_GB2312" w:eastAsia="仿宋_GB2312" w:hAnsi="仿宋" w:hint="eastAsia"/>
          <w:sz w:val="32"/>
          <w:szCs w:val="32"/>
        </w:rPr>
        <w:t>1.学生参与爱心实践活动的考核评价工作由学院系组织实施。每位受助学生每学年参加爱心实践活动时间不少于20学时；</w:t>
      </w:r>
    </w:p>
    <w:p w:rsidR="00221061" w:rsidRPr="0094414F" w:rsidRDefault="00221061" w:rsidP="00221061">
      <w:pPr>
        <w:spacing w:line="360" w:lineRule="auto"/>
        <w:ind w:firstLineChars="200" w:firstLine="640"/>
        <w:rPr>
          <w:rFonts w:ascii="仿宋_GB2312" w:eastAsia="仿宋_GB2312" w:hAnsi="仿宋"/>
          <w:sz w:val="32"/>
          <w:szCs w:val="32"/>
        </w:rPr>
      </w:pPr>
      <w:r w:rsidRPr="0094414F">
        <w:rPr>
          <w:rFonts w:ascii="仿宋_GB2312" w:eastAsia="仿宋_GB2312" w:hAnsi="仿宋" w:hint="eastAsia"/>
          <w:sz w:val="32"/>
          <w:szCs w:val="32"/>
        </w:rPr>
        <w:t>2.每年9月，各院系根据学生活动出勤次数、活动表现，以及完成任务情况等对爱心实践活动进行全面考核，并将考核结果报送学生资助管理中心备案；</w:t>
      </w:r>
    </w:p>
    <w:p w:rsidR="00221061" w:rsidRPr="0094414F" w:rsidRDefault="00221061" w:rsidP="00221061">
      <w:pPr>
        <w:spacing w:line="360" w:lineRule="auto"/>
        <w:ind w:firstLineChars="200" w:firstLine="640"/>
        <w:rPr>
          <w:rFonts w:ascii="仿宋_GB2312" w:eastAsia="仿宋_GB2312" w:hAnsi="仿宋"/>
          <w:sz w:val="32"/>
          <w:szCs w:val="32"/>
        </w:rPr>
      </w:pPr>
      <w:r w:rsidRPr="0094414F">
        <w:rPr>
          <w:rFonts w:ascii="仿宋_GB2312" w:eastAsia="仿宋_GB2312" w:hAnsi="仿宋" w:hint="eastAsia"/>
          <w:sz w:val="32"/>
          <w:szCs w:val="32"/>
        </w:rPr>
        <w:t>3. 考核结果分为优秀、合格、不合格三个等级，具体标准如下：</w:t>
      </w:r>
    </w:p>
    <w:p w:rsidR="00221061" w:rsidRPr="0094414F" w:rsidRDefault="00221061" w:rsidP="00221061">
      <w:pPr>
        <w:spacing w:line="360" w:lineRule="auto"/>
        <w:ind w:firstLineChars="200" w:firstLine="643"/>
        <w:rPr>
          <w:rFonts w:ascii="仿宋_GB2312" w:eastAsia="仿宋_GB2312" w:hAnsi="仿宋"/>
          <w:sz w:val="32"/>
          <w:szCs w:val="32"/>
        </w:rPr>
      </w:pPr>
      <w:r w:rsidRPr="0094414F">
        <w:rPr>
          <w:rFonts w:ascii="仿宋_GB2312" w:eastAsia="仿宋_GB2312" w:hAnsi="仿宋" w:hint="eastAsia"/>
          <w:b/>
          <w:sz w:val="32"/>
          <w:szCs w:val="32"/>
        </w:rPr>
        <w:t>优秀：</w:t>
      </w:r>
      <w:r w:rsidRPr="0094414F">
        <w:rPr>
          <w:rFonts w:ascii="仿宋_GB2312" w:eastAsia="仿宋_GB2312" w:hAnsi="仿宋" w:hint="eastAsia"/>
          <w:sz w:val="32"/>
          <w:szCs w:val="32"/>
        </w:rPr>
        <w:t>活动态度端正，严格遵守活动纪律，工作认真负责，高质量超额完成爱心实践任务，效果显著；</w:t>
      </w:r>
    </w:p>
    <w:p w:rsidR="00221061" w:rsidRPr="0094414F" w:rsidRDefault="00221061" w:rsidP="00221061">
      <w:pPr>
        <w:spacing w:line="360" w:lineRule="auto"/>
        <w:ind w:firstLineChars="200" w:firstLine="643"/>
        <w:rPr>
          <w:rFonts w:ascii="仿宋_GB2312" w:eastAsia="仿宋_GB2312" w:hAnsi="仿宋"/>
          <w:sz w:val="32"/>
          <w:szCs w:val="32"/>
        </w:rPr>
      </w:pPr>
      <w:r w:rsidRPr="0094414F">
        <w:rPr>
          <w:rFonts w:ascii="仿宋_GB2312" w:eastAsia="仿宋_GB2312" w:hAnsi="仿宋" w:hint="eastAsia"/>
          <w:b/>
          <w:sz w:val="32"/>
          <w:szCs w:val="32"/>
        </w:rPr>
        <w:t>合格：</w:t>
      </w:r>
      <w:r w:rsidRPr="0094414F">
        <w:rPr>
          <w:rFonts w:ascii="仿宋_GB2312" w:eastAsia="仿宋_GB2312" w:hAnsi="仿宋" w:hint="eastAsia"/>
          <w:sz w:val="32"/>
          <w:szCs w:val="32"/>
        </w:rPr>
        <w:t>活动态度端正，遵守活动纪律较好，基本完成规定的爱心实践任务；</w:t>
      </w:r>
    </w:p>
    <w:p w:rsidR="00221061" w:rsidRPr="0094414F" w:rsidRDefault="00221061" w:rsidP="00221061">
      <w:pPr>
        <w:spacing w:line="360" w:lineRule="auto"/>
        <w:ind w:firstLineChars="200" w:firstLine="643"/>
        <w:rPr>
          <w:rFonts w:ascii="仿宋_GB2312" w:eastAsia="仿宋_GB2312" w:hAnsi="仿宋"/>
          <w:sz w:val="32"/>
          <w:szCs w:val="32"/>
        </w:rPr>
      </w:pPr>
      <w:r w:rsidRPr="0094414F">
        <w:rPr>
          <w:rFonts w:ascii="仿宋_GB2312" w:eastAsia="仿宋_GB2312" w:hAnsi="仿宋" w:hint="eastAsia"/>
          <w:b/>
          <w:sz w:val="32"/>
          <w:szCs w:val="32"/>
        </w:rPr>
        <w:t>不合格：</w:t>
      </w:r>
      <w:r w:rsidRPr="0094414F">
        <w:rPr>
          <w:rFonts w:ascii="仿宋_GB2312" w:eastAsia="仿宋_GB2312" w:hAnsi="仿宋" w:hint="eastAsia"/>
          <w:sz w:val="32"/>
          <w:szCs w:val="32"/>
        </w:rPr>
        <w:t>活动态度不端正，不服从活动安排，未能完成规定</w:t>
      </w:r>
      <w:r w:rsidRPr="0094414F">
        <w:rPr>
          <w:rFonts w:ascii="仿宋_GB2312" w:eastAsia="仿宋_GB2312" w:hAnsi="仿宋" w:hint="eastAsia"/>
          <w:sz w:val="32"/>
          <w:szCs w:val="32"/>
        </w:rPr>
        <w:lastRenderedPageBreak/>
        <w:t>的爱心实践任务。</w:t>
      </w:r>
    </w:p>
    <w:p w:rsidR="00221061" w:rsidRPr="0094414F" w:rsidRDefault="00221061" w:rsidP="00221061">
      <w:pPr>
        <w:spacing w:line="360" w:lineRule="auto"/>
        <w:ind w:firstLineChars="200" w:firstLine="643"/>
        <w:rPr>
          <w:rFonts w:ascii="仿宋_GB2312" w:eastAsia="仿宋_GB2312" w:hAnsi="仿宋"/>
          <w:b/>
          <w:sz w:val="32"/>
          <w:szCs w:val="32"/>
        </w:rPr>
      </w:pPr>
      <w:r w:rsidRPr="0094414F">
        <w:rPr>
          <w:rFonts w:ascii="仿宋_GB2312" w:eastAsia="仿宋_GB2312" w:hAnsi="仿宋" w:hint="eastAsia"/>
          <w:b/>
          <w:sz w:val="32"/>
          <w:szCs w:val="32"/>
        </w:rPr>
        <w:t>第六条  活动奖惩</w:t>
      </w:r>
    </w:p>
    <w:p w:rsidR="00221061" w:rsidRPr="0094414F" w:rsidRDefault="00221061" w:rsidP="00221061">
      <w:pPr>
        <w:spacing w:line="360" w:lineRule="auto"/>
        <w:ind w:firstLineChars="200" w:firstLine="640"/>
        <w:rPr>
          <w:rFonts w:ascii="仿宋_GB2312" w:eastAsia="仿宋_GB2312" w:hAnsi="仿宋"/>
          <w:sz w:val="32"/>
          <w:szCs w:val="32"/>
        </w:rPr>
      </w:pPr>
      <w:r w:rsidRPr="0094414F">
        <w:rPr>
          <w:rFonts w:ascii="仿宋_GB2312" w:eastAsia="仿宋_GB2312" w:hAnsi="仿宋" w:hint="eastAsia"/>
          <w:sz w:val="32"/>
          <w:szCs w:val="32"/>
        </w:rPr>
        <w:t xml:space="preserve">1.对活动考核结果优秀的学生，在其申请下一年度有关经济资助项目时，可结合其困难程度等因素，给与优先资助；     </w:t>
      </w:r>
    </w:p>
    <w:p w:rsidR="00221061" w:rsidRPr="0094414F" w:rsidRDefault="00221061" w:rsidP="00221061">
      <w:pPr>
        <w:spacing w:line="360" w:lineRule="auto"/>
        <w:ind w:firstLineChars="200" w:firstLine="640"/>
        <w:rPr>
          <w:rFonts w:ascii="仿宋_GB2312" w:eastAsia="仿宋_GB2312" w:hAnsi="仿宋"/>
          <w:sz w:val="32"/>
          <w:szCs w:val="32"/>
        </w:rPr>
      </w:pPr>
      <w:r w:rsidRPr="0094414F">
        <w:rPr>
          <w:rFonts w:ascii="仿宋_GB2312" w:eastAsia="仿宋_GB2312" w:hAnsi="仿宋" w:hint="eastAsia"/>
          <w:sz w:val="32"/>
          <w:szCs w:val="32"/>
        </w:rPr>
        <w:t>2.对活动考核不合格的学生，将取消其下一年度各经济资助项目的评选资格；对弄虚作假，伪造活动记录的学生，一经发现，将取消其下一年度各经济资助项目的评选资格并给予批评教育；</w:t>
      </w:r>
    </w:p>
    <w:p w:rsidR="00221061" w:rsidRPr="0094414F" w:rsidRDefault="00221061" w:rsidP="00221061">
      <w:pPr>
        <w:spacing w:line="360" w:lineRule="auto"/>
        <w:ind w:firstLineChars="200" w:firstLine="640"/>
        <w:rPr>
          <w:rFonts w:ascii="仿宋_GB2312" w:eastAsia="仿宋_GB2312" w:hAnsi="仿宋"/>
          <w:sz w:val="32"/>
          <w:szCs w:val="32"/>
        </w:rPr>
      </w:pPr>
      <w:r w:rsidRPr="0094414F">
        <w:rPr>
          <w:rFonts w:ascii="仿宋_GB2312" w:eastAsia="仿宋_GB2312" w:hAnsi="仿宋" w:hint="eastAsia"/>
          <w:sz w:val="32"/>
          <w:szCs w:val="32"/>
        </w:rPr>
        <w:t>3.学校根据各院系活动开展及院系对学生的考核评价、推荐情况，每年评选一批先进个人，授予“爱心实践先进个人”荣誉称号。</w:t>
      </w:r>
    </w:p>
    <w:p w:rsidR="00221061" w:rsidRPr="00BB4FDB" w:rsidRDefault="00221061" w:rsidP="00221061">
      <w:pPr>
        <w:ind w:firstLineChars="196" w:firstLine="630"/>
        <w:rPr>
          <w:rFonts w:ascii="仿宋_GB2312" w:eastAsia="仿宋_GB2312"/>
          <w:sz w:val="32"/>
          <w:szCs w:val="32"/>
        </w:rPr>
      </w:pPr>
      <w:r w:rsidRPr="0094414F">
        <w:rPr>
          <w:rFonts w:ascii="仿宋_GB2312" w:eastAsia="仿宋_GB2312" w:hAnsi="仿宋" w:hint="eastAsia"/>
          <w:b/>
          <w:sz w:val="32"/>
          <w:szCs w:val="32"/>
        </w:rPr>
        <w:t xml:space="preserve">第七条 </w:t>
      </w:r>
      <w:r>
        <w:rPr>
          <w:rFonts w:ascii="仿宋_GB2312" w:eastAsia="仿宋_GB2312" w:hAnsi="仿宋" w:hint="eastAsia"/>
          <w:b/>
          <w:sz w:val="32"/>
          <w:szCs w:val="32"/>
        </w:rPr>
        <w:t>本办法自公布之日起实施，由学生处负责解释。</w:t>
      </w:r>
    </w:p>
    <w:p w:rsidR="00221061" w:rsidRPr="002D4B70" w:rsidRDefault="00221061" w:rsidP="00221061"/>
    <w:p w:rsidR="00221061" w:rsidRDefault="00221061" w:rsidP="00221061">
      <w:pPr>
        <w:rPr>
          <w:rFonts w:ascii="黑体" w:eastAsia="黑体"/>
          <w:sz w:val="32"/>
          <w:szCs w:val="32"/>
          <w:shd w:val="clear" w:color="auto" w:fill="FFFFFF"/>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Default="00221061" w:rsidP="00221061">
      <w:pPr>
        <w:spacing w:line="500" w:lineRule="exact"/>
        <w:rPr>
          <w:rFonts w:ascii="仿宋_GB2312" w:eastAsia="仿宋_GB2312"/>
          <w:sz w:val="32"/>
          <w:szCs w:val="32"/>
        </w:rPr>
      </w:pPr>
    </w:p>
    <w:p w:rsidR="00221061" w:rsidRPr="00EB1372" w:rsidRDefault="000B17C4" w:rsidP="00221061">
      <w:pPr>
        <w:spacing w:line="520" w:lineRule="exact"/>
        <w:rPr>
          <w:rFonts w:ascii="仿宋_GB2312" w:eastAsia="仿宋_GB2312"/>
          <w:sz w:val="28"/>
          <w:szCs w:val="28"/>
        </w:rPr>
      </w:pPr>
      <w:r w:rsidRPr="000B17C4">
        <w:rPr>
          <w:rFonts w:ascii="仿宋_GB2312" w:eastAsia="仿宋_GB2312"/>
          <w:noProof/>
          <w:sz w:val="32"/>
          <w:szCs w:val="32"/>
        </w:rPr>
        <w:pict>
          <v:line id="_x0000_s1027" style="position:absolute;left:0;text-align:left;z-index:251661312" from="0,2.75pt" to="442.6pt,3.3pt" strokeweight="1pt"/>
        </w:pict>
      </w:r>
      <w:r w:rsidR="00221061" w:rsidRPr="0048102A">
        <w:rPr>
          <w:rFonts w:ascii="仿宋_GB2312" w:eastAsia="仿宋_GB2312" w:hint="eastAsia"/>
          <w:sz w:val="32"/>
          <w:szCs w:val="32"/>
        </w:rPr>
        <w:t xml:space="preserve">  </w:t>
      </w:r>
      <w:r w:rsidR="00221061" w:rsidRPr="004B35A7">
        <w:rPr>
          <w:rFonts w:ascii="仿宋_GB2312" w:eastAsia="仿宋_GB2312" w:hint="eastAsia"/>
          <w:sz w:val="28"/>
          <w:szCs w:val="28"/>
          <w:shd w:val="clear" w:color="auto" w:fill="FFFFFF"/>
        </w:rPr>
        <w:t>抄送：</w:t>
      </w:r>
      <w:r w:rsidR="00221061">
        <w:rPr>
          <w:rFonts w:ascii="黑体" w:eastAsia="黑体" w:hint="eastAsia"/>
          <w:sz w:val="28"/>
          <w:szCs w:val="28"/>
          <w:shd w:val="clear" w:color="auto" w:fill="FFFFFF"/>
        </w:rPr>
        <w:t>。</w:t>
      </w:r>
    </w:p>
    <w:p w:rsidR="00221061" w:rsidRPr="003A6731" w:rsidRDefault="000B17C4" w:rsidP="00221061">
      <w:pPr>
        <w:spacing w:line="520" w:lineRule="exact"/>
        <w:rPr>
          <w:sz w:val="28"/>
          <w:szCs w:val="28"/>
        </w:rPr>
      </w:pPr>
      <w:r w:rsidRPr="000B17C4">
        <w:rPr>
          <w:rFonts w:ascii="仿宋_GB2312" w:eastAsia="仿宋_GB2312"/>
          <w:noProof/>
          <w:sz w:val="28"/>
          <w:szCs w:val="28"/>
        </w:rPr>
        <w:pict>
          <v:line id="_x0000_s1029" style="position:absolute;left:0;text-align:left;z-index:251663360" from="-1.65pt,27.1pt" to="443.45pt,27.7pt" strokeweight="1pt"/>
        </w:pict>
      </w:r>
      <w:r w:rsidRPr="000B17C4">
        <w:rPr>
          <w:rFonts w:ascii="仿宋_GB2312" w:eastAsia="仿宋_GB2312"/>
          <w:noProof/>
          <w:sz w:val="28"/>
          <w:szCs w:val="28"/>
        </w:rPr>
        <w:pict>
          <v:line id="_x0000_s1028" style="position:absolute;left:0;text-align:left;flip:y;z-index:251662336" from="-.75pt,1.75pt" to="442.6pt,2.1pt"/>
        </w:pict>
      </w:r>
      <w:r w:rsidR="00221061" w:rsidRPr="00EB1372">
        <w:rPr>
          <w:rFonts w:ascii="仿宋_GB2312" w:eastAsia="仿宋_GB2312" w:hint="eastAsia"/>
          <w:sz w:val="28"/>
          <w:szCs w:val="28"/>
        </w:rPr>
        <w:t xml:space="preserve">  </w:t>
      </w:r>
      <w:r w:rsidR="00221061" w:rsidRPr="004B35A7">
        <w:rPr>
          <w:rFonts w:ascii="黑体" w:eastAsia="黑体" w:hint="eastAsia"/>
          <w:sz w:val="28"/>
          <w:szCs w:val="28"/>
          <w:shd w:val="clear" w:color="auto" w:fill="FFFFFF"/>
        </w:rPr>
        <w:t>××</w:t>
      </w:r>
      <w:r w:rsidR="00221061" w:rsidRPr="002E4ECC">
        <w:rPr>
          <w:rFonts w:ascii="仿宋_GB2312" w:eastAsia="仿宋_GB2312" w:hint="eastAsia"/>
          <w:sz w:val="28"/>
          <w:szCs w:val="28"/>
          <w:shd w:val="clear" w:color="auto" w:fill="FFFFFF"/>
        </w:rPr>
        <w:t>学院</w:t>
      </w:r>
      <w:r w:rsidR="00221061">
        <w:rPr>
          <w:rFonts w:ascii="仿宋_GB2312" w:eastAsia="仿宋_GB2312" w:hint="eastAsia"/>
          <w:sz w:val="28"/>
          <w:szCs w:val="28"/>
          <w:shd w:val="clear" w:color="auto" w:fill="FFFFFF"/>
        </w:rPr>
        <w:t>党政办公室</w:t>
      </w:r>
      <w:r w:rsidR="00221061" w:rsidRPr="004B35A7">
        <w:rPr>
          <w:rFonts w:ascii="仿宋_GB2312" w:eastAsia="仿宋_GB2312" w:hint="eastAsia"/>
          <w:sz w:val="28"/>
          <w:szCs w:val="28"/>
          <w:shd w:val="clear" w:color="auto" w:fill="FFFFFF"/>
        </w:rPr>
        <w:t xml:space="preserve"> </w:t>
      </w:r>
      <w:r w:rsidR="00221061">
        <w:rPr>
          <w:rFonts w:ascii="仿宋_GB2312" w:eastAsia="仿宋_GB2312" w:hint="eastAsia"/>
          <w:sz w:val="28"/>
          <w:szCs w:val="28"/>
          <w:shd w:val="clear" w:color="auto" w:fill="FFFFFF"/>
        </w:rPr>
        <w:t xml:space="preserve">             </w:t>
      </w:r>
      <w:r w:rsidR="00221061" w:rsidRPr="004B35A7">
        <w:rPr>
          <w:rFonts w:ascii="仿宋_GB2312" w:eastAsia="仿宋_GB2312" w:hint="eastAsia"/>
          <w:sz w:val="28"/>
          <w:szCs w:val="28"/>
          <w:shd w:val="clear" w:color="auto" w:fill="FFFFFF"/>
        </w:rPr>
        <w:t>201</w:t>
      </w:r>
      <w:r w:rsidR="00221061" w:rsidRPr="004B35A7">
        <w:rPr>
          <w:rFonts w:ascii="黑体" w:eastAsia="黑体" w:hint="eastAsia"/>
          <w:sz w:val="28"/>
          <w:szCs w:val="28"/>
          <w:shd w:val="clear" w:color="auto" w:fill="FFFFFF"/>
        </w:rPr>
        <w:t>×</w:t>
      </w:r>
      <w:r w:rsidR="00221061" w:rsidRPr="004B35A7">
        <w:rPr>
          <w:rFonts w:ascii="仿宋_GB2312" w:eastAsia="仿宋_GB2312" w:hint="eastAsia"/>
          <w:sz w:val="28"/>
          <w:szCs w:val="28"/>
          <w:shd w:val="clear" w:color="auto" w:fill="FFFFFF"/>
        </w:rPr>
        <w:t>年</w:t>
      </w:r>
      <w:r w:rsidR="00221061" w:rsidRPr="004B35A7">
        <w:rPr>
          <w:rFonts w:ascii="黑体" w:eastAsia="黑体" w:hint="eastAsia"/>
          <w:sz w:val="28"/>
          <w:szCs w:val="28"/>
          <w:shd w:val="clear" w:color="auto" w:fill="FFFFFF"/>
        </w:rPr>
        <w:t>×</w:t>
      </w:r>
      <w:r w:rsidR="00221061" w:rsidRPr="004B35A7">
        <w:rPr>
          <w:rFonts w:ascii="仿宋_GB2312" w:eastAsia="仿宋_GB2312" w:hint="eastAsia"/>
          <w:sz w:val="28"/>
          <w:szCs w:val="28"/>
          <w:shd w:val="clear" w:color="auto" w:fill="FFFFFF"/>
        </w:rPr>
        <w:t>月</w:t>
      </w:r>
      <w:r w:rsidR="00221061" w:rsidRPr="004B35A7">
        <w:rPr>
          <w:rFonts w:ascii="黑体" w:eastAsia="黑体" w:hint="eastAsia"/>
          <w:sz w:val="28"/>
          <w:szCs w:val="28"/>
          <w:shd w:val="clear" w:color="auto" w:fill="FFFFFF"/>
        </w:rPr>
        <w:t>×</w:t>
      </w:r>
      <w:r w:rsidR="00221061" w:rsidRPr="004B35A7">
        <w:rPr>
          <w:rFonts w:ascii="仿宋_GB2312" w:eastAsia="仿宋_GB2312" w:hint="eastAsia"/>
          <w:sz w:val="28"/>
          <w:szCs w:val="28"/>
          <w:shd w:val="clear" w:color="auto" w:fill="FFFFFF"/>
        </w:rPr>
        <w:t>日</w:t>
      </w:r>
      <w:r w:rsidR="00221061">
        <w:rPr>
          <w:rFonts w:ascii="仿宋_GB2312" w:eastAsia="仿宋_GB2312" w:hint="eastAsia"/>
          <w:sz w:val="28"/>
          <w:szCs w:val="28"/>
          <w:shd w:val="clear" w:color="auto" w:fill="FFFFFF"/>
        </w:rPr>
        <w:t>印发</w:t>
      </w:r>
    </w:p>
    <w:p w:rsidR="00221061" w:rsidRPr="00052F7A" w:rsidRDefault="00221061" w:rsidP="00221061"/>
    <w:p w:rsidR="00221061" w:rsidRPr="00C0578D" w:rsidRDefault="00221061" w:rsidP="00221061">
      <w:pPr>
        <w:rPr>
          <w:rFonts w:ascii="黑体" w:eastAsia="黑体"/>
          <w:sz w:val="32"/>
          <w:szCs w:val="32"/>
          <w:shd w:val="clear" w:color="auto" w:fill="FFFFFF"/>
        </w:rPr>
      </w:pPr>
    </w:p>
    <w:p w:rsidR="00221061" w:rsidRDefault="00221061" w:rsidP="00221061"/>
    <w:p w:rsidR="0071558E" w:rsidRPr="00221061" w:rsidRDefault="0071558E"/>
    <w:sectPr w:rsidR="0071558E" w:rsidRPr="00221061" w:rsidSect="0072576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3D" w:rsidRDefault="00F67B3D" w:rsidP="003F08CE">
      <w:r>
        <w:separator/>
      </w:r>
    </w:p>
  </w:endnote>
  <w:endnote w:type="continuationSeparator" w:id="0">
    <w:p w:rsidR="00F67B3D" w:rsidRDefault="00F67B3D" w:rsidP="003F0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3D" w:rsidRDefault="00F67B3D" w:rsidP="003F08CE">
      <w:r>
        <w:separator/>
      </w:r>
    </w:p>
  </w:footnote>
  <w:footnote w:type="continuationSeparator" w:id="0">
    <w:p w:rsidR="00F67B3D" w:rsidRDefault="00F67B3D" w:rsidP="003F08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061"/>
    <w:rsid w:val="000B17C4"/>
    <w:rsid w:val="00221061"/>
    <w:rsid w:val="003F08CE"/>
    <w:rsid w:val="0071558E"/>
    <w:rsid w:val="00F67B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221061"/>
    <w:rPr>
      <w:rFonts w:ascii="宋体" w:hAnsi="Courier New" w:cs="Courier New"/>
      <w:szCs w:val="21"/>
    </w:rPr>
  </w:style>
  <w:style w:type="character" w:customStyle="1" w:styleId="Char">
    <w:name w:val="纯文本 Char"/>
    <w:basedOn w:val="a0"/>
    <w:link w:val="a3"/>
    <w:rsid w:val="00221061"/>
    <w:rPr>
      <w:rFonts w:ascii="宋体" w:eastAsia="宋体" w:hAnsi="Courier New" w:cs="Courier New"/>
      <w:szCs w:val="21"/>
    </w:rPr>
  </w:style>
  <w:style w:type="paragraph" w:styleId="a4">
    <w:name w:val="header"/>
    <w:basedOn w:val="a"/>
    <w:link w:val="Char0"/>
    <w:uiPriority w:val="99"/>
    <w:semiHidden/>
    <w:unhideWhenUsed/>
    <w:rsid w:val="003F08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F08CE"/>
    <w:rPr>
      <w:rFonts w:ascii="Times New Roman" w:eastAsia="宋体" w:hAnsi="Times New Roman" w:cs="Times New Roman"/>
      <w:sz w:val="18"/>
      <w:szCs w:val="18"/>
    </w:rPr>
  </w:style>
  <w:style w:type="paragraph" w:styleId="a5">
    <w:name w:val="footer"/>
    <w:basedOn w:val="a"/>
    <w:link w:val="Char1"/>
    <w:uiPriority w:val="99"/>
    <w:semiHidden/>
    <w:unhideWhenUsed/>
    <w:rsid w:val="003F08C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F08C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Words>
  <Characters>998</Characters>
  <Application>Microsoft Office Word</Application>
  <DocSecurity>0</DocSecurity>
  <Lines>8</Lines>
  <Paragraphs>2</Paragraphs>
  <ScaleCrop>false</ScaleCrop>
  <Company>Lenovo</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李福云</dc:creator>
  <cp:lastModifiedBy>李福云</cp:lastModifiedBy>
  <cp:revision>2</cp:revision>
  <dcterms:created xsi:type="dcterms:W3CDTF">2015-07-13T02:57:00Z</dcterms:created>
  <dcterms:modified xsi:type="dcterms:W3CDTF">2015-07-13T02:57:00Z</dcterms:modified>
</cp:coreProperties>
</file>